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05F53" w14:textId="77777777" w:rsidR="00683B76" w:rsidRPr="00395FA7" w:rsidRDefault="00683B76">
      <w:pPr>
        <w:pStyle w:val="Title"/>
        <w:rPr>
          <w:rFonts w:ascii="Arial" w:hAnsi="Arial" w:cs="Arial"/>
          <w:u w:val="none"/>
        </w:rPr>
      </w:pPr>
      <w:r w:rsidRPr="00395FA7">
        <w:rPr>
          <w:rFonts w:ascii="Arial" w:hAnsi="Arial" w:cs="Arial"/>
          <w:u w:val="none"/>
        </w:rPr>
        <w:t xml:space="preserve">CITY OF </w:t>
      </w:r>
      <w:smartTag w:uri="urn:schemas-microsoft-com:office:smarttags" w:element="City">
        <w:smartTag w:uri="urn:schemas-microsoft-com:office:smarttags" w:element="place">
          <w:r w:rsidRPr="00395FA7">
            <w:rPr>
              <w:rFonts w:ascii="Arial" w:hAnsi="Arial" w:cs="Arial"/>
              <w:u w:val="none"/>
            </w:rPr>
            <w:t>NEWCASTLE UPON TYNE</w:t>
          </w:r>
        </w:smartTag>
      </w:smartTag>
    </w:p>
    <w:p w14:paraId="6B95C14D" w14:textId="77777777" w:rsidR="00395FA7" w:rsidRDefault="00395FA7">
      <w:pPr>
        <w:pStyle w:val="Heading1"/>
        <w:rPr>
          <w:rFonts w:ascii="Arial" w:hAnsi="Arial" w:cs="Arial"/>
        </w:rPr>
      </w:pPr>
    </w:p>
    <w:p w14:paraId="6B25921E" w14:textId="46B4BACD" w:rsidR="00683B76" w:rsidRPr="007A5564" w:rsidRDefault="00E36EA2">
      <w:pPr>
        <w:pStyle w:val="Heading1"/>
        <w:rPr>
          <w:rFonts w:ascii="Arial" w:hAnsi="Arial" w:cs="Arial"/>
          <w:u w:val="none"/>
        </w:rPr>
      </w:pPr>
      <w:r>
        <w:rPr>
          <w:rFonts w:ascii="Arial" w:hAnsi="Arial" w:cs="Arial"/>
          <w:u w:val="none"/>
        </w:rPr>
        <w:t>GREAT PARK</w:t>
      </w:r>
      <w:r w:rsidR="00E8351C">
        <w:rPr>
          <w:rFonts w:ascii="Arial" w:hAnsi="Arial" w:cs="Arial"/>
          <w:u w:val="none"/>
        </w:rPr>
        <w:t xml:space="preserve"> WAY AREA</w:t>
      </w:r>
    </w:p>
    <w:p w14:paraId="1B637F83" w14:textId="2B4608E5" w:rsidR="00F20C0F" w:rsidRDefault="00F20C0F" w:rsidP="00F20C0F">
      <w:pPr>
        <w:rPr>
          <w:b/>
          <w:sz w:val="24"/>
          <w:szCs w:val="24"/>
          <w:lang w:val="en-US"/>
        </w:rPr>
      </w:pPr>
      <w:r w:rsidRPr="00444876">
        <w:rPr>
          <w:b/>
          <w:sz w:val="24"/>
          <w:szCs w:val="24"/>
          <w:lang w:val="en-US"/>
        </w:rPr>
        <w:t>(i)</w:t>
      </w:r>
      <w:r>
        <w:rPr>
          <w:b/>
          <w:sz w:val="24"/>
          <w:szCs w:val="24"/>
          <w:lang w:val="en-US"/>
        </w:rPr>
        <w:tab/>
      </w:r>
      <w:r w:rsidRPr="00444876">
        <w:rPr>
          <w:b/>
          <w:sz w:val="24"/>
          <w:szCs w:val="24"/>
          <w:lang w:val="en-US"/>
        </w:rPr>
        <w:t>Traffic Regulation (Consolidation) Order 2009 (</w:t>
      </w:r>
      <w:r w:rsidR="00E36EA2">
        <w:rPr>
          <w:b/>
          <w:sz w:val="24"/>
          <w:szCs w:val="24"/>
          <w:lang w:val="en-US"/>
        </w:rPr>
        <w:t>Great Park</w:t>
      </w:r>
      <w:r w:rsidR="006B7DE1">
        <w:rPr>
          <w:b/>
          <w:sz w:val="24"/>
          <w:szCs w:val="24"/>
          <w:lang w:val="en-US"/>
        </w:rPr>
        <w:t xml:space="preserve"> </w:t>
      </w:r>
      <w:r w:rsidR="00E8351C">
        <w:rPr>
          <w:b/>
          <w:sz w:val="24"/>
          <w:szCs w:val="24"/>
          <w:lang w:val="en-US"/>
        </w:rPr>
        <w:t xml:space="preserve">Way Area </w:t>
      </w:r>
      <w:r w:rsidR="00E8351C">
        <w:rPr>
          <w:b/>
          <w:sz w:val="24"/>
          <w:szCs w:val="24"/>
          <w:lang w:val="en-US"/>
        </w:rPr>
        <w:tab/>
      </w:r>
      <w:r w:rsidRPr="00444876">
        <w:rPr>
          <w:b/>
          <w:sz w:val="24"/>
          <w:szCs w:val="24"/>
          <w:lang w:val="en-US"/>
        </w:rPr>
        <w:t>Variation) Order 20</w:t>
      </w:r>
      <w:r w:rsidR="008A47DE">
        <w:rPr>
          <w:b/>
          <w:sz w:val="24"/>
          <w:szCs w:val="24"/>
          <w:lang w:val="en-US"/>
        </w:rPr>
        <w:t>2</w:t>
      </w:r>
      <w:r w:rsidR="00147F7B">
        <w:rPr>
          <w:b/>
          <w:sz w:val="24"/>
          <w:szCs w:val="24"/>
          <w:lang w:val="en-US"/>
        </w:rPr>
        <w:t>2</w:t>
      </w:r>
    </w:p>
    <w:p w14:paraId="531F8CBF" w14:textId="77777777" w:rsidR="00F20C0F" w:rsidRPr="00444876" w:rsidRDefault="00F20C0F" w:rsidP="00F20C0F">
      <w:pPr>
        <w:spacing w:before="0"/>
        <w:rPr>
          <w:b/>
          <w:sz w:val="24"/>
          <w:szCs w:val="24"/>
          <w:lang w:val="en-US"/>
        </w:rPr>
      </w:pPr>
    </w:p>
    <w:p w14:paraId="7C675226" w14:textId="77777777" w:rsidR="00F20C0F" w:rsidRPr="00444876" w:rsidRDefault="00F20C0F" w:rsidP="00F20C0F">
      <w:pPr>
        <w:spacing w:before="0"/>
        <w:ind w:left="720" w:hanging="720"/>
        <w:rPr>
          <w:rFonts w:cs="Arial"/>
          <w:sz w:val="24"/>
          <w:szCs w:val="24"/>
        </w:rPr>
      </w:pPr>
      <w:r w:rsidRPr="00444876">
        <w:rPr>
          <w:rFonts w:cs="Arial"/>
          <w:sz w:val="24"/>
          <w:szCs w:val="24"/>
        </w:rPr>
        <w:t>1.</w:t>
      </w:r>
      <w:r w:rsidRPr="00444876">
        <w:rPr>
          <w:rFonts w:cs="Arial"/>
          <w:sz w:val="24"/>
          <w:szCs w:val="24"/>
        </w:rPr>
        <w:tab/>
      </w:r>
      <w:r w:rsidRPr="00444876">
        <w:rPr>
          <w:rFonts w:cs="Arial"/>
          <w:b/>
          <w:bCs/>
          <w:sz w:val="24"/>
          <w:szCs w:val="24"/>
        </w:rPr>
        <w:t xml:space="preserve">NOTICE IS HEREBY GIVEN </w:t>
      </w:r>
      <w:r w:rsidRPr="00444876">
        <w:rPr>
          <w:rFonts w:cs="Arial"/>
          <w:sz w:val="24"/>
          <w:szCs w:val="24"/>
        </w:rPr>
        <w:t xml:space="preserve">that the Council of the City of Newcastle upon Tyne propose to make an Order under Sections 1, 2, 4, 29 and Part IV of Schedule 9 of the Road Traffic Regulation Act 1984 which amends the City of Newcastle upon Tyne Traffic Regulation (Consolidation) Order </w:t>
      </w:r>
      <w:r w:rsidR="00AC2AA3">
        <w:rPr>
          <w:rFonts w:cs="Arial"/>
          <w:sz w:val="24"/>
          <w:szCs w:val="24"/>
        </w:rPr>
        <w:t xml:space="preserve">2009 (“the </w:t>
      </w:r>
      <w:r>
        <w:rPr>
          <w:rFonts w:cs="Arial"/>
          <w:sz w:val="24"/>
          <w:szCs w:val="24"/>
        </w:rPr>
        <w:t xml:space="preserve">Consolidation </w:t>
      </w:r>
      <w:r w:rsidRPr="00444876">
        <w:rPr>
          <w:rFonts w:cs="Arial"/>
          <w:sz w:val="24"/>
          <w:szCs w:val="24"/>
        </w:rPr>
        <w:t>Order”).</w:t>
      </w:r>
      <w:r w:rsidR="00AC2AA3">
        <w:rPr>
          <w:rFonts w:cs="Arial"/>
          <w:sz w:val="24"/>
          <w:szCs w:val="24"/>
        </w:rPr>
        <w:t xml:space="preserve">     </w:t>
      </w:r>
      <w:r w:rsidR="00AC2AA3" w:rsidRPr="000123B5">
        <w:rPr>
          <w:sz w:val="24"/>
          <w:szCs w:val="24"/>
        </w:rPr>
        <w:t xml:space="preserve">Note – the Council are </w:t>
      </w:r>
      <w:r w:rsidR="00AC2AA3">
        <w:rPr>
          <w:sz w:val="24"/>
          <w:szCs w:val="24"/>
        </w:rPr>
        <w:t xml:space="preserve">considering </w:t>
      </w:r>
      <w:r w:rsidR="00AC2AA3" w:rsidRPr="000123B5">
        <w:rPr>
          <w:sz w:val="24"/>
          <w:szCs w:val="24"/>
        </w:rPr>
        <w:t xml:space="preserve">making a new Consolidation Order.  If the </w:t>
      </w:r>
      <w:r w:rsidR="00AC2AA3">
        <w:rPr>
          <w:sz w:val="24"/>
          <w:szCs w:val="24"/>
        </w:rPr>
        <w:t xml:space="preserve">new Consolidation </w:t>
      </w:r>
      <w:r w:rsidR="00AC2AA3" w:rsidRPr="000123B5">
        <w:rPr>
          <w:sz w:val="24"/>
          <w:szCs w:val="24"/>
        </w:rPr>
        <w:t xml:space="preserve">Order is made before the proposed Order, then the </w:t>
      </w:r>
      <w:r w:rsidR="00AC2AA3">
        <w:rPr>
          <w:sz w:val="24"/>
          <w:szCs w:val="24"/>
        </w:rPr>
        <w:t>p</w:t>
      </w:r>
      <w:r w:rsidR="00AC2AA3" w:rsidRPr="000123B5">
        <w:rPr>
          <w:sz w:val="24"/>
          <w:szCs w:val="24"/>
        </w:rPr>
        <w:t xml:space="preserve">roposed Order will become an amendment to the </w:t>
      </w:r>
      <w:r w:rsidR="00AC2AA3">
        <w:rPr>
          <w:sz w:val="24"/>
          <w:szCs w:val="24"/>
        </w:rPr>
        <w:t xml:space="preserve">new Consolidation </w:t>
      </w:r>
      <w:r w:rsidR="00AC2AA3" w:rsidRPr="000123B5">
        <w:rPr>
          <w:sz w:val="24"/>
          <w:szCs w:val="24"/>
        </w:rPr>
        <w:t>Order.</w:t>
      </w:r>
    </w:p>
    <w:p w14:paraId="22C7890C" w14:textId="77777777" w:rsidR="00F20C0F" w:rsidRPr="00444876" w:rsidRDefault="00F20C0F" w:rsidP="00F20C0F">
      <w:pPr>
        <w:pStyle w:val="Header"/>
        <w:tabs>
          <w:tab w:val="clear" w:pos="8307"/>
        </w:tabs>
        <w:spacing w:before="0"/>
        <w:rPr>
          <w:rFonts w:cs="Arial"/>
          <w:sz w:val="24"/>
          <w:szCs w:val="24"/>
        </w:rPr>
      </w:pPr>
    </w:p>
    <w:p w14:paraId="7F8DCFFE" w14:textId="79AB9376" w:rsidR="008A47DE" w:rsidRDefault="00F20C0F" w:rsidP="008C284E">
      <w:pPr>
        <w:spacing w:before="0"/>
        <w:rPr>
          <w:sz w:val="24"/>
          <w:szCs w:val="24"/>
        </w:rPr>
      </w:pPr>
      <w:r>
        <w:rPr>
          <w:rFonts w:cs="Arial"/>
          <w:sz w:val="24"/>
          <w:szCs w:val="24"/>
        </w:rPr>
        <w:t>2.</w:t>
      </w:r>
      <w:r>
        <w:rPr>
          <w:rFonts w:cs="Arial"/>
          <w:sz w:val="24"/>
          <w:szCs w:val="24"/>
        </w:rPr>
        <w:tab/>
      </w:r>
      <w:r w:rsidRPr="00156466">
        <w:rPr>
          <w:rFonts w:cs="Arial"/>
          <w:sz w:val="24"/>
          <w:szCs w:val="24"/>
        </w:rPr>
        <w:t xml:space="preserve">The effect of the proposed Order is </w:t>
      </w:r>
      <w:r>
        <w:rPr>
          <w:sz w:val="24"/>
          <w:szCs w:val="24"/>
        </w:rPr>
        <w:t xml:space="preserve">to </w:t>
      </w:r>
      <w:r w:rsidR="00993B14">
        <w:rPr>
          <w:sz w:val="24"/>
          <w:szCs w:val="24"/>
        </w:rPr>
        <w:t>-</w:t>
      </w:r>
    </w:p>
    <w:p w14:paraId="57CF4CBE" w14:textId="77777777" w:rsidR="008A47DE" w:rsidRDefault="008A47DE" w:rsidP="008C284E">
      <w:pPr>
        <w:spacing w:before="0"/>
        <w:rPr>
          <w:sz w:val="24"/>
          <w:szCs w:val="24"/>
        </w:rPr>
      </w:pPr>
    </w:p>
    <w:p w14:paraId="5BE153F8" w14:textId="3A818C2F" w:rsidR="00F20C0F" w:rsidRPr="008A47DE" w:rsidRDefault="008A47DE" w:rsidP="00FB05E6">
      <w:pPr>
        <w:pStyle w:val="ListParagraph"/>
        <w:numPr>
          <w:ilvl w:val="0"/>
          <w:numId w:val="1"/>
        </w:numPr>
        <w:spacing w:before="0"/>
        <w:rPr>
          <w:sz w:val="24"/>
        </w:rPr>
      </w:pPr>
      <w:r>
        <w:rPr>
          <w:sz w:val="24"/>
          <w:szCs w:val="24"/>
        </w:rPr>
        <w:tab/>
      </w:r>
      <w:r w:rsidR="00F20C0F" w:rsidRPr="008A47DE">
        <w:rPr>
          <w:sz w:val="24"/>
          <w:szCs w:val="24"/>
        </w:rPr>
        <w:t xml:space="preserve">introduce </w:t>
      </w:r>
      <w:r w:rsidR="00E36EA2">
        <w:rPr>
          <w:sz w:val="24"/>
          <w:szCs w:val="24"/>
        </w:rPr>
        <w:t xml:space="preserve">a </w:t>
      </w:r>
      <w:r w:rsidR="00F20C0F" w:rsidRPr="008A47DE">
        <w:rPr>
          <w:sz w:val="24"/>
          <w:szCs w:val="24"/>
        </w:rPr>
        <w:t xml:space="preserve">no </w:t>
      </w:r>
      <w:r w:rsidR="00F20C0F" w:rsidRPr="008A47DE">
        <w:rPr>
          <w:sz w:val="24"/>
        </w:rPr>
        <w:t xml:space="preserve">waiting at any time restriction (double yellow lines) on the </w:t>
      </w:r>
      <w:r>
        <w:rPr>
          <w:sz w:val="24"/>
        </w:rPr>
        <w:tab/>
      </w:r>
      <w:r w:rsidR="00F20C0F" w:rsidRPr="008A47DE">
        <w:rPr>
          <w:sz w:val="24"/>
        </w:rPr>
        <w:t>following length</w:t>
      </w:r>
      <w:r w:rsidR="006B7DE1">
        <w:rPr>
          <w:sz w:val="24"/>
        </w:rPr>
        <w:t>s</w:t>
      </w:r>
      <w:r w:rsidR="00F20C0F" w:rsidRPr="008A47DE">
        <w:rPr>
          <w:sz w:val="24"/>
        </w:rPr>
        <w:t xml:space="preserve"> of road -</w:t>
      </w:r>
    </w:p>
    <w:p w14:paraId="6E5F3D4A" w14:textId="77777777" w:rsidR="00F20C0F" w:rsidRDefault="00F20C0F" w:rsidP="00F20C0F">
      <w:pPr>
        <w:spacing w:before="0"/>
        <w:ind w:left="1440"/>
        <w:jc w:val="left"/>
        <w:rPr>
          <w:sz w:val="24"/>
        </w:rPr>
      </w:pPr>
    </w:p>
    <w:p w14:paraId="655A0C83" w14:textId="77777777" w:rsidR="00E8351C" w:rsidRDefault="00E8351C" w:rsidP="006B7DE1">
      <w:pPr>
        <w:pStyle w:val="ListParagraph"/>
        <w:numPr>
          <w:ilvl w:val="0"/>
          <w:numId w:val="5"/>
        </w:numPr>
        <w:spacing w:before="0"/>
        <w:jc w:val="left"/>
        <w:rPr>
          <w:sz w:val="24"/>
        </w:rPr>
      </w:pPr>
      <w:r>
        <w:rPr>
          <w:b/>
          <w:sz w:val="24"/>
        </w:rPr>
        <w:t xml:space="preserve">Brunton Lane </w:t>
      </w:r>
      <w:r w:rsidR="00F20C0F" w:rsidRPr="006B7DE1">
        <w:rPr>
          <w:sz w:val="24"/>
        </w:rPr>
        <w:t xml:space="preserve">– </w:t>
      </w:r>
    </w:p>
    <w:p w14:paraId="1FAFCBD5" w14:textId="77777777" w:rsidR="00E8351C" w:rsidRDefault="00E8351C" w:rsidP="00E8351C">
      <w:pPr>
        <w:pStyle w:val="ListParagraph"/>
        <w:spacing w:before="0"/>
        <w:ind w:left="2160"/>
        <w:jc w:val="left"/>
        <w:rPr>
          <w:b/>
          <w:sz w:val="24"/>
        </w:rPr>
      </w:pPr>
    </w:p>
    <w:p w14:paraId="07ECC64A" w14:textId="25AFEE14" w:rsidR="008A47DE" w:rsidRPr="00E8351C" w:rsidRDefault="00E8351C" w:rsidP="00E8351C">
      <w:pPr>
        <w:spacing w:before="0"/>
        <w:ind w:left="1440" w:firstLine="720"/>
        <w:jc w:val="left"/>
        <w:rPr>
          <w:sz w:val="24"/>
          <w:szCs w:val="24"/>
        </w:rPr>
      </w:pPr>
      <w:r>
        <w:rPr>
          <w:sz w:val="24"/>
          <w:szCs w:val="24"/>
        </w:rPr>
        <w:t>(1)</w:t>
      </w:r>
      <w:r>
        <w:rPr>
          <w:sz w:val="24"/>
          <w:szCs w:val="24"/>
        </w:rPr>
        <w:tab/>
      </w:r>
      <w:r w:rsidRPr="00E8351C">
        <w:rPr>
          <w:sz w:val="24"/>
          <w:szCs w:val="24"/>
        </w:rPr>
        <w:t>from New Link Road eastwards for 43 metres</w:t>
      </w:r>
      <w:r w:rsidR="008A47DE" w:rsidRPr="00E8351C">
        <w:rPr>
          <w:sz w:val="24"/>
          <w:szCs w:val="24"/>
        </w:rPr>
        <w:t>,</w:t>
      </w:r>
    </w:p>
    <w:p w14:paraId="00B0C03A" w14:textId="043532F0" w:rsidR="006B7DE1" w:rsidRPr="00E8351C" w:rsidRDefault="006B7DE1" w:rsidP="006B7DE1">
      <w:pPr>
        <w:spacing w:before="0"/>
        <w:ind w:left="1440"/>
        <w:jc w:val="left"/>
        <w:rPr>
          <w:sz w:val="24"/>
        </w:rPr>
      </w:pPr>
    </w:p>
    <w:p w14:paraId="07EFCBD3" w14:textId="7D51158F" w:rsidR="006B7DE1" w:rsidRPr="00E8351C" w:rsidRDefault="00E8351C" w:rsidP="00E8351C">
      <w:pPr>
        <w:pStyle w:val="ListParagraph"/>
        <w:numPr>
          <w:ilvl w:val="0"/>
          <w:numId w:val="7"/>
        </w:numPr>
        <w:spacing w:before="0"/>
        <w:jc w:val="left"/>
        <w:rPr>
          <w:sz w:val="24"/>
          <w:szCs w:val="24"/>
        </w:rPr>
      </w:pPr>
      <w:r>
        <w:rPr>
          <w:sz w:val="24"/>
          <w:szCs w:val="24"/>
        </w:rPr>
        <w:tab/>
      </w:r>
      <w:r w:rsidRPr="00E8351C">
        <w:rPr>
          <w:sz w:val="24"/>
          <w:szCs w:val="24"/>
        </w:rPr>
        <w:t>from Ringlet Drive north eastwards for 39 metres</w:t>
      </w:r>
      <w:r w:rsidR="006B7DE1" w:rsidRPr="00E8351C">
        <w:rPr>
          <w:sz w:val="24"/>
          <w:szCs w:val="24"/>
        </w:rPr>
        <w:t>,</w:t>
      </w:r>
    </w:p>
    <w:p w14:paraId="25662863" w14:textId="77777777" w:rsidR="00E8351C" w:rsidRPr="00E8351C" w:rsidRDefault="00E8351C" w:rsidP="00E8351C">
      <w:pPr>
        <w:pStyle w:val="ListParagraph"/>
        <w:rPr>
          <w:sz w:val="24"/>
          <w:szCs w:val="24"/>
        </w:rPr>
      </w:pPr>
    </w:p>
    <w:p w14:paraId="29FB367D" w14:textId="66E7D3DB" w:rsidR="00E8351C" w:rsidRPr="00E8351C" w:rsidRDefault="00E8351C" w:rsidP="00E8351C">
      <w:pPr>
        <w:pStyle w:val="ListParagraph"/>
        <w:numPr>
          <w:ilvl w:val="0"/>
          <w:numId w:val="5"/>
        </w:numPr>
        <w:spacing w:before="0"/>
        <w:jc w:val="left"/>
        <w:rPr>
          <w:sz w:val="24"/>
          <w:szCs w:val="24"/>
        </w:rPr>
      </w:pPr>
      <w:r w:rsidRPr="00E8351C">
        <w:rPr>
          <w:b/>
          <w:bCs/>
          <w:sz w:val="24"/>
          <w:szCs w:val="24"/>
        </w:rPr>
        <w:t>Great Park Way</w:t>
      </w:r>
      <w:r w:rsidRPr="00E8351C">
        <w:rPr>
          <w:sz w:val="24"/>
          <w:szCs w:val="24"/>
        </w:rPr>
        <w:t xml:space="preserve"> - both sides, from Great Park Way roundabout (junction 3) to Kingston Park </w:t>
      </w:r>
      <w:r w:rsidR="00E75B75">
        <w:rPr>
          <w:sz w:val="24"/>
          <w:szCs w:val="24"/>
        </w:rPr>
        <w:t>Road r</w:t>
      </w:r>
      <w:r w:rsidRPr="00E8351C">
        <w:rPr>
          <w:sz w:val="24"/>
          <w:szCs w:val="24"/>
        </w:rPr>
        <w:t>oundabout (junction 7),</w:t>
      </w:r>
    </w:p>
    <w:p w14:paraId="4960CE7B" w14:textId="77B6445E" w:rsidR="00E8351C" w:rsidRDefault="00E8351C" w:rsidP="00E8351C">
      <w:pPr>
        <w:pStyle w:val="BodyText"/>
        <w:numPr>
          <w:ilvl w:val="0"/>
          <w:numId w:val="5"/>
        </w:numPr>
        <w:rPr>
          <w:sz w:val="24"/>
          <w:szCs w:val="24"/>
        </w:rPr>
      </w:pPr>
      <w:r>
        <w:rPr>
          <w:b/>
          <w:bCs/>
          <w:sz w:val="24"/>
          <w:szCs w:val="24"/>
        </w:rPr>
        <w:t xml:space="preserve">New Link Road </w:t>
      </w:r>
      <w:r>
        <w:rPr>
          <w:sz w:val="24"/>
          <w:szCs w:val="24"/>
        </w:rPr>
        <w:t xml:space="preserve">- </w:t>
      </w:r>
      <w:r w:rsidRPr="00E8351C">
        <w:rPr>
          <w:sz w:val="24"/>
          <w:szCs w:val="24"/>
        </w:rPr>
        <w:t xml:space="preserve">both sides, from Brunton Lane </w:t>
      </w:r>
      <w:r w:rsidR="00FC5CC6">
        <w:rPr>
          <w:sz w:val="24"/>
          <w:szCs w:val="24"/>
        </w:rPr>
        <w:t xml:space="preserve">to </w:t>
      </w:r>
      <w:r w:rsidRPr="00E8351C">
        <w:rPr>
          <w:sz w:val="24"/>
          <w:szCs w:val="24"/>
        </w:rPr>
        <w:t>Great Park Way roundabout (junction 5)</w:t>
      </w:r>
    </w:p>
    <w:p w14:paraId="35DF9003" w14:textId="1F0C6879" w:rsidR="00A62805" w:rsidRDefault="00A62805" w:rsidP="00E8351C">
      <w:pPr>
        <w:pStyle w:val="BodyText"/>
        <w:numPr>
          <w:ilvl w:val="0"/>
          <w:numId w:val="5"/>
        </w:numPr>
        <w:rPr>
          <w:sz w:val="24"/>
          <w:szCs w:val="24"/>
        </w:rPr>
      </w:pPr>
      <w:r>
        <w:rPr>
          <w:b/>
          <w:bCs/>
          <w:sz w:val="24"/>
          <w:szCs w:val="24"/>
        </w:rPr>
        <w:t xml:space="preserve">Primrose Lane (southbound carriageway) </w:t>
      </w:r>
      <w:r>
        <w:rPr>
          <w:sz w:val="24"/>
          <w:szCs w:val="24"/>
        </w:rPr>
        <w:t>– both sides, from Great Park Way roundabout (junction 5) northwards for 10.5 metres</w:t>
      </w:r>
    </w:p>
    <w:p w14:paraId="2E78EFCF" w14:textId="3E1202C2" w:rsidR="00A62805" w:rsidRDefault="00A62805" w:rsidP="00A62805">
      <w:pPr>
        <w:pStyle w:val="BodyText"/>
        <w:numPr>
          <w:ilvl w:val="0"/>
          <w:numId w:val="5"/>
        </w:numPr>
        <w:rPr>
          <w:sz w:val="24"/>
          <w:szCs w:val="24"/>
        </w:rPr>
      </w:pPr>
      <w:r>
        <w:rPr>
          <w:b/>
          <w:bCs/>
          <w:sz w:val="24"/>
          <w:szCs w:val="24"/>
        </w:rPr>
        <w:t xml:space="preserve">Primrose Lane (northbound carriageway) </w:t>
      </w:r>
      <w:r>
        <w:rPr>
          <w:sz w:val="24"/>
          <w:szCs w:val="24"/>
        </w:rPr>
        <w:t>– both sides, from Great Park Way roundabout (junction 5) northwards for 13 metres</w:t>
      </w:r>
    </w:p>
    <w:p w14:paraId="3A109D95" w14:textId="43BEBD33" w:rsidR="00A62805" w:rsidRDefault="00A62805" w:rsidP="00E8351C">
      <w:pPr>
        <w:pStyle w:val="BodyText"/>
        <w:numPr>
          <w:ilvl w:val="0"/>
          <w:numId w:val="5"/>
        </w:numPr>
        <w:rPr>
          <w:sz w:val="24"/>
          <w:szCs w:val="24"/>
        </w:rPr>
      </w:pPr>
      <w:r w:rsidRPr="00A62805">
        <w:rPr>
          <w:b/>
          <w:bCs/>
          <w:sz w:val="24"/>
          <w:szCs w:val="24"/>
        </w:rPr>
        <w:t>Ringlet Drive (south eastbound carriageway)</w:t>
      </w:r>
      <w:r>
        <w:rPr>
          <w:sz w:val="24"/>
          <w:szCs w:val="24"/>
        </w:rPr>
        <w:t xml:space="preserve"> - both sides, from Great Park Way roundabout (junction 5) south eastwards for 8 metres</w:t>
      </w:r>
    </w:p>
    <w:p w14:paraId="53C2948E" w14:textId="2669BC31" w:rsidR="00A62805" w:rsidRDefault="00A62805" w:rsidP="00A62805">
      <w:pPr>
        <w:pStyle w:val="BodyText"/>
        <w:numPr>
          <w:ilvl w:val="0"/>
          <w:numId w:val="5"/>
        </w:numPr>
        <w:rPr>
          <w:sz w:val="24"/>
          <w:szCs w:val="24"/>
        </w:rPr>
      </w:pPr>
      <w:r w:rsidRPr="00A62805">
        <w:rPr>
          <w:b/>
          <w:bCs/>
          <w:sz w:val="24"/>
          <w:szCs w:val="24"/>
        </w:rPr>
        <w:t>Ringlet Drive (</w:t>
      </w:r>
      <w:r>
        <w:rPr>
          <w:b/>
          <w:bCs/>
          <w:sz w:val="24"/>
          <w:szCs w:val="24"/>
        </w:rPr>
        <w:t>north wes</w:t>
      </w:r>
      <w:r w:rsidRPr="00A62805">
        <w:rPr>
          <w:b/>
          <w:bCs/>
          <w:sz w:val="24"/>
          <w:szCs w:val="24"/>
        </w:rPr>
        <w:t>tbound carriageway)</w:t>
      </w:r>
      <w:r>
        <w:rPr>
          <w:sz w:val="24"/>
          <w:szCs w:val="24"/>
        </w:rPr>
        <w:t xml:space="preserve"> - both sides, from Great Park Way roundabout (junction 5) south eastwards for 17</w:t>
      </w:r>
      <w:r w:rsidR="00FC5CC6">
        <w:rPr>
          <w:sz w:val="24"/>
          <w:szCs w:val="24"/>
        </w:rPr>
        <w:t xml:space="preserve"> </w:t>
      </w:r>
      <w:r>
        <w:rPr>
          <w:sz w:val="24"/>
          <w:szCs w:val="24"/>
        </w:rPr>
        <w:t>metres</w:t>
      </w:r>
    </w:p>
    <w:p w14:paraId="076D244D" w14:textId="6BC0F60A" w:rsidR="00A62805" w:rsidRDefault="00A62805" w:rsidP="00E8351C">
      <w:pPr>
        <w:pStyle w:val="BodyText"/>
        <w:numPr>
          <w:ilvl w:val="0"/>
          <w:numId w:val="5"/>
        </w:numPr>
        <w:rPr>
          <w:sz w:val="24"/>
          <w:szCs w:val="24"/>
        </w:rPr>
      </w:pPr>
      <w:r w:rsidRPr="00A62805">
        <w:rPr>
          <w:b/>
          <w:bCs/>
          <w:sz w:val="24"/>
          <w:szCs w:val="24"/>
        </w:rPr>
        <w:t>Roseden Way</w:t>
      </w:r>
      <w:r>
        <w:rPr>
          <w:sz w:val="24"/>
          <w:szCs w:val="24"/>
        </w:rPr>
        <w:t xml:space="preserve"> – both sides, from Great Park Way eastwards for 42 metres</w:t>
      </w:r>
    </w:p>
    <w:p w14:paraId="64ABC901" w14:textId="059B11DA" w:rsidR="00A62805" w:rsidRDefault="00A62805" w:rsidP="00E8351C">
      <w:pPr>
        <w:pStyle w:val="BodyText"/>
        <w:numPr>
          <w:ilvl w:val="0"/>
          <w:numId w:val="5"/>
        </w:numPr>
        <w:rPr>
          <w:sz w:val="24"/>
          <w:szCs w:val="24"/>
        </w:rPr>
      </w:pPr>
      <w:r w:rsidRPr="00A62805">
        <w:rPr>
          <w:b/>
          <w:bCs/>
          <w:sz w:val="24"/>
          <w:szCs w:val="24"/>
        </w:rPr>
        <w:t>Shoreswood Way</w:t>
      </w:r>
      <w:r>
        <w:rPr>
          <w:sz w:val="24"/>
          <w:szCs w:val="24"/>
        </w:rPr>
        <w:t xml:space="preserve"> – both sides, from Kingston Park Road roundabout (junction 7) north eastwards for 75 metres</w:t>
      </w:r>
    </w:p>
    <w:p w14:paraId="29089B42" w14:textId="01CD8826" w:rsidR="00A62805" w:rsidRPr="00A62805" w:rsidRDefault="00FC5CC6" w:rsidP="00FC5CC6">
      <w:pPr>
        <w:pStyle w:val="BodyText"/>
        <w:ind w:left="1440"/>
        <w:rPr>
          <w:b/>
          <w:bCs/>
          <w:sz w:val="24"/>
          <w:szCs w:val="24"/>
        </w:rPr>
      </w:pPr>
      <w:r>
        <w:rPr>
          <w:sz w:val="24"/>
          <w:szCs w:val="24"/>
        </w:rPr>
        <w:lastRenderedPageBreak/>
        <w:t>(x)</w:t>
      </w:r>
      <w:r>
        <w:rPr>
          <w:sz w:val="24"/>
          <w:szCs w:val="24"/>
        </w:rPr>
        <w:tab/>
      </w:r>
      <w:r w:rsidR="00A62805" w:rsidRPr="00A62805">
        <w:rPr>
          <w:b/>
          <w:bCs/>
          <w:sz w:val="24"/>
          <w:szCs w:val="24"/>
        </w:rPr>
        <w:t>Wagonway Drive (southbound carriageway)</w:t>
      </w:r>
      <w:r w:rsidR="00A62805">
        <w:rPr>
          <w:b/>
          <w:bCs/>
          <w:sz w:val="24"/>
          <w:szCs w:val="24"/>
        </w:rPr>
        <w:t xml:space="preserve"> </w:t>
      </w:r>
      <w:r w:rsidR="00A62805">
        <w:rPr>
          <w:sz w:val="24"/>
          <w:szCs w:val="24"/>
        </w:rPr>
        <w:t xml:space="preserve">- both sides, from </w:t>
      </w:r>
      <w:r>
        <w:rPr>
          <w:sz w:val="24"/>
          <w:szCs w:val="24"/>
        </w:rPr>
        <w:tab/>
      </w:r>
      <w:r w:rsidR="00A62805">
        <w:rPr>
          <w:sz w:val="24"/>
          <w:szCs w:val="24"/>
        </w:rPr>
        <w:t>Great Park Way roundabout (junction 4) southwards for 7.5 metres</w:t>
      </w:r>
    </w:p>
    <w:p w14:paraId="2089FC0C" w14:textId="6B4922BA" w:rsidR="00A62805" w:rsidRPr="00A62805" w:rsidRDefault="00A62805" w:rsidP="00FC5CC6">
      <w:pPr>
        <w:pStyle w:val="BodyText"/>
        <w:numPr>
          <w:ilvl w:val="0"/>
          <w:numId w:val="19"/>
        </w:numPr>
        <w:rPr>
          <w:b/>
          <w:bCs/>
          <w:sz w:val="24"/>
          <w:szCs w:val="24"/>
        </w:rPr>
      </w:pPr>
      <w:r w:rsidRPr="00A62805">
        <w:rPr>
          <w:b/>
          <w:bCs/>
          <w:sz w:val="24"/>
          <w:szCs w:val="24"/>
        </w:rPr>
        <w:t>Wagonway Drive (</w:t>
      </w:r>
      <w:r>
        <w:rPr>
          <w:b/>
          <w:bCs/>
          <w:sz w:val="24"/>
          <w:szCs w:val="24"/>
        </w:rPr>
        <w:t>north</w:t>
      </w:r>
      <w:r w:rsidRPr="00A62805">
        <w:rPr>
          <w:b/>
          <w:bCs/>
          <w:sz w:val="24"/>
          <w:szCs w:val="24"/>
        </w:rPr>
        <w:t>bound carriageway)</w:t>
      </w:r>
      <w:r>
        <w:rPr>
          <w:b/>
          <w:bCs/>
          <w:sz w:val="24"/>
          <w:szCs w:val="24"/>
        </w:rPr>
        <w:t xml:space="preserve"> </w:t>
      </w:r>
      <w:r>
        <w:rPr>
          <w:sz w:val="24"/>
          <w:szCs w:val="24"/>
        </w:rPr>
        <w:t>- both sides, from Great Park Way roundabout (junction 4) southwards for 25.5 metres</w:t>
      </w:r>
    </w:p>
    <w:p w14:paraId="65CEB5E0" w14:textId="3B29E4FC" w:rsidR="008265A3" w:rsidRDefault="00EC4823" w:rsidP="00A62805">
      <w:pPr>
        <w:pStyle w:val="ListParagraph"/>
        <w:numPr>
          <w:ilvl w:val="0"/>
          <w:numId w:val="1"/>
        </w:numPr>
        <w:jc w:val="left"/>
        <w:rPr>
          <w:sz w:val="24"/>
        </w:rPr>
      </w:pPr>
      <w:r>
        <w:rPr>
          <w:sz w:val="24"/>
        </w:rPr>
        <w:tab/>
      </w:r>
      <w:r w:rsidR="008265A3">
        <w:rPr>
          <w:sz w:val="24"/>
        </w:rPr>
        <w:t xml:space="preserve">revoke the existing no waiting at any time waiting restriction on the </w:t>
      </w:r>
      <w:r w:rsidR="008265A3">
        <w:rPr>
          <w:sz w:val="24"/>
        </w:rPr>
        <w:tab/>
        <w:t>following length of road –</w:t>
      </w:r>
    </w:p>
    <w:p w14:paraId="3C1E633C" w14:textId="5496BE3E" w:rsidR="008265A3" w:rsidRDefault="008265A3" w:rsidP="008265A3">
      <w:pPr>
        <w:pStyle w:val="ListParagraph"/>
        <w:ind w:left="1080"/>
        <w:jc w:val="left"/>
        <w:rPr>
          <w:sz w:val="24"/>
        </w:rPr>
      </w:pPr>
    </w:p>
    <w:p w14:paraId="360D4530" w14:textId="51427DC0" w:rsidR="008265A3" w:rsidRDefault="008265A3" w:rsidP="008265A3">
      <w:pPr>
        <w:pStyle w:val="ListParagraph"/>
        <w:ind w:left="1440"/>
        <w:jc w:val="left"/>
        <w:rPr>
          <w:sz w:val="24"/>
        </w:rPr>
      </w:pPr>
      <w:r>
        <w:rPr>
          <w:b/>
          <w:bCs/>
          <w:sz w:val="24"/>
        </w:rPr>
        <w:t xml:space="preserve">Shoreswood Way – </w:t>
      </w:r>
      <w:r>
        <w:rPr>
          <w:sz w:val="24"/>
        </w:rPr>
        <w:t>both sides, from Kingston Park Road to 46 metres south west of Rosebrough Road and Hepburn Avenue</w:t>
      </w:r>
    </w:p>
    <w:p w14:paraId="7EDEFF4B" w14:textId="77777777" w:rsidR="008265A3" w:rsidRPr="008265A3" w:rsidRDefault="008265A3" w:rsidP="008265A3">
      <w:pPr>
        <w:pStyle w:val="ListParagraph"/>
        <w:ind w:left="1440"/>
        <w:jc w:val="left"/>
        <w:rPr>
          <w:sz w:val="24"/>
        </w:rPr>
      </w:pPr>
    </w:p>
    <w:p w14:paraId="72508B37" w14:textId="124C6120" w:rsidR="00EC4823" w:rsidRDefault="008265A3" w:rsidP="00A62805">
      <w:pPr>
        <w:pStyle w:val="ListParagraph"/>
        <w:numPr>
          <w:ilvl w:val="0"/>
          <w:numId w:val="1"/>
        </w:numPr>
        <w:jc w:val="left"/>
        <w:rPr>
          <w:sz w:val="24"/>
        </w:rPr>
      </w:pPr>
      <w:r>
        <w:rPr>
          <w:sz w:val="24"/>
        </w:rPr>
        <w:tab/>
      </w:r>
      <w:r w:rsidR="00944E32">
        <w:rPr>
          <w:sz w:val="24"/>
        </w:rPr>
        <w:t xml:space="preserve">introduce a </w:t>
      </w:r>
      <w:r>
        <w:rPr>
          <w:sz w:val="24"/>
        </w:rPr>
        <w:t>24 hour clearway r</w:t>
      </w:r>
      <w:r w:rsidR="00944E32">
        <w:rPr>
          <w:sz w:val="24"/>
        </w:rPr>
        <w:t xml:space="preserve">estriction on the </w:t>
      </w:r>
      <w:r w:rsidR="00EC4823">
        <w:rPr>
          <w:sz w:val="24"/>
        </w:rPr>
        <w:t>follow</w:t>
      </w:r>
      <w:r w:rsidR="00944E32">
        <w:rPr>
          <w:sz w:val="24"/>
        </w:rPr>
        <w:t>ing length</w:t>
      </w:r>
      <w:r>
        <w:rPr>
          <w:sz w:val="24"/>
        </w:rPr>
        <w:t>s</w:t>
      </w:r>
      <w:r w:rsidR="00944E32">
        <w:rPr>
          <w:sz w:val="24"/>
        </w:rPr>
        <w:t xml:space="preserve"> of road </w:t>
      </w:r>
      <w:r w:rsidR="00944E32">
        <w:rPr>
          <w:sz w:val="24"/>
        </w:rPr>
        <w:tab/>
      </w:r>
      <w:r w:rsidR="00EC4823">
        <w:rPr>
          <w:sz w:val="24"/>
        </w:rPr>
        <w:t>–</w:t>
      </w:r>
    </w:p>
    <w:p w14:paraId="48BC9E36" w14:textId="77777777" w:rsidR="00944E32" w:rsidRDefault="00944E32" w:rsidP="00944E32">
      <w:pPr>
        <w:spacing w:before="0"/>
        <w:ind w:left="720" w:firstLine="720"/>
        <w:jc w:val="left"/>
        <w:rPr>
          <w:b/>
          <w:bCs/>
          <w:sz w:val="24"/>
        </w:rPr>
      </w:pPr>
    </w:p>
    <w:p w14:paraId="216465FC" w14:textId="2D936748" w:rsidR="008265A3" w:rsidRPr="008265A3" w:rsidRDefault="008265A3" w:rsidP="00CC1821">
      <w:pPr>
        <w:pStyle w:val="ListParagraph"/>
        <w:numPr>
          <w:ilvl w:val="0"/>
          <w:numId w:val="9"/>
        </w:numPr>
        <w:spacing w:before="0"/>
        <w:ind w:left="720" w:firstLine="720"/>
        <w:jc w:val="left"/>
        <w:rPr>
          <w:sz w:val="24"/>
        </w:rPr>
      </w:pPr>
      <w:r w:rsidRPr="008265A3">
        <w:rPr>
          <w:b/>
          <w:bCs/>
          <w:sz w:val="24"/>
        </w:rPr>
        <w:t>G</w:t>
      </w:r>
      <w:r>
        <w:rPr>
          <w:b/>
          <w:bCs/>
          <w:sz w:val="24"/>
        </w:rPr>
        <w:t>r</w:t>
      </w:r>
      <w:r w:rsidRPr="008265A3">
        <w:rPr>
          <w:b/>
          <w:bCs/>
          <w:sz w:val="24"/>
        </w:rPr>
        <w:t>eat Park Way</w:t>
      </w:r>
      <w:r>
        <w:rPr>
          <w:b/>
          <w:bCs/>
          <w:sz w:val="24"/>
        </w:rPr>
        <w:t xml:space="preserve"> –</w:t>
      </w:r>
    </w:p>
    <w:p w14:paraId="67553A3E" w14:textId="77777777" w:rsidR="008265A3" w:rsidRDefault="008265A3" w:rsidP="008265A3">
      <w:pPr>
        <w:pStyle w:val="ListParagraph"/>
        <w:spacing w:before="0"/>
        <w:ind w:left="1440"/>
        <w:jc w:val="left"/>
        <w:rPr>
          <w:b/>
          <w:bCs/>
          <w:sz w:val="24"/>
        </w:rPr>
      </w:pPr>
    </w:p>
    <w:p w14:paraId="444555D0" w14:textId="4202951F" w:rsidR="00EC4823" w:rsidRDefault="008265A3" w:rsidP="008265A3">
      <w:pPr>
        <w:pStyle w:val="ListParagraph"/>
        <w:numPr>
          <w:ilvl w:val="0"/>
          <w:numId w:val="10"/>
        </w:numPr>
        <w:spacing w:before="0"/>
        <w:jc w:val="left"/>
        <w:rPr>
          <w:sz w:val="24"/>
        </w:rPr>
      </w:pPr>
      <w:r>
        <w:rPr>
          <w:sz w:val="24"/>
        </w:rPr>
        <w:tab/>
        <w:t xml:space="preserve">from 50 metres west of Great Park Way roundabout (junction </w:t>
      </w:r>
      <w:r>
        <w:rPr>
          <w:sz w:val="24"/>
        </w:rPr>
        <w:tab/>
        <w:t xml:space="preserve">3) to 53 metres east of Great Park Way roundabout (junction </w:t>
      </w:r>
      <w:r>
        <w:rPr>
          <w:sz w:val="24"/>
        </w:rPr>
        <w:tab/>
        <w:t>4)</w:t>
      </w:r>
      <w:r w:rsidR="00EC4823" w:rsidRPr="008265A3">
        <w:rPr>
          <w:sz w:val="24"/>
        </w:rPr>
        <w:t>,</w:t>
      </w:r>
    </w:p>
    <w:p w14:paraId="3B0FD807" w14:textId="795ECD83" w:rsidR="008265A3" w:rsidRDefault="008265A3" w:rsidP="008265A3">
      <w:pPr>
        <w:spacing w:before="0"/>
        <w:ind w:left="2160"/>
        <w:jc w:val="left"/>
        <w:rPr>
          <w:sz w:val="24"/>
        </w:rPr>
      </w:pPr>
    </w:p>
    <w:p w14:paraId="70475E12" w14:textId="5EB6EFC6" w:rsidR="008265A3" w:rsidRDefault="008265A3" w:rsidP="008265A3">
      <w:pPr>
        <w:pStyle w:val="ListParagraph"/>
        <w:numPr>
          <w:ilvl w:val="0"/>
          <w:numId w:val="10"/>
        </w:numPr>
        <w:spacing w:before="0"/>
        <w:jc w:val="left"/>
        <w:rPr>
          <w:sz w:val="24"/>
        </w:rPr>
      </w:pPr>
      <w:r>
        <w:rPr>
          <w:sz w:val="24"/>
        </w:rPr>
        <w:tab/>
        <w:t xml:space="preserve">from 63 metres west of Great Park Way roundabout (junction </w:t>
      </w:r>
      <w:r>
        <w:rPr>
          <w:sz w:val="24"/>
        </w:rPr>
        <w:tab/>
        <w:t xml:space="preserve">4) to 66 metres north east of Great Park Way roundabout </w:t>
      </w:r>
      <w:r>
        <w:rPr>
          <w:sz w:val="24"/>
        </w:rPr>
        <w:tab/>
        <w:t>(junction 5)</w:t>
      </w:r>
      <w:r w:rsidRPr="008265A3">
        <w:rPr>
          <w:sz w:val="24"/>
        </w:rPr>
        <w:t>,</w:t>
      </w:r>
    </w:p>
    <w:p w14:paraId="0812FC5C" w14:textId="77777777" w:rsidR="008265A3" w:rsidRPr="008265A3" w:rsidRDefault="008265A3" w:rsidP="008265A3">
      <w:pPr>
        <w:pStyle w:val="ListParagraph"/>
        <w:rPr>
          <w:sz w:val="24"/>
        </w:rPr>
      </w:pPr>
    </w:p>
    <w:p w14:paraId="187475B3" w14:textId="2EF2C7B7" w:rsidR="008265A3" w:rsidRDefault="008265A3" w:rsidP="008265A3">
      <w:pPr>
        <w:pStyle w:val="ListParagraph"/>
        <w:numPr>
          <w:ilvl w:val="0"/>
          <w:numId w:val="10"/>
        </w:numPr>
        <w:spacing w:before="0"/>
        <w:jc w:val="left"/>
        <w:rPr>
          <w:sz w:val="24"/>
        </w:rPr>
      </w:pPr>
      <w:r>
        <w:rPr>
          <w:sz w:val="24"/>
        </w:rPr>
        <w:tab/>
        <w:t xml:space="preserve">from 50 metres south of Great Park Way roundabout </w:t>
      </w:r>
      <w:r>
        <w:rPr>
          <w:sz w:val="24"/>
        </w:rPr>
        <w:tab/>
        <w:t xml:space="preserve">(junction 5) to 47 metres north of Kingston Park Road </w:t>
      </w:r>
      <w:r>
        <w:rPr>
          <w:sz w:val="24"/>
        </w:rPr>
        <w:tab/>
        <w:t>roundabout (junction 7)</w:t>
      </w:r>
      <w:r w:rsidRPr="008265A3">
        <w:rPr>
          <w:sz w:val="24"/>
        </w:rPr>
        <w:t>,</w:t>
      </w:r>
    </w:p>
    <w:p w14:paraId="03D33D8C" w14:textId="77777777" w:rsidR="008265A3" w:rsidRPr="008265A3" w:rsidRDefault="008265A3" w:rsidP="008265A3">
      <w:pPr>
        <w:pStyle w:val="ListParagraph"/>
        <w:rPr>
          <w:sz w:val="24"/>
        </w:rPr>
      </w:pPr>
    </w:p>
    <w:p w14:paraId="32E4851B" w14:textId="1F431E01" w:rsidR="008265A3" w:rsidRPr="008265A3" w:rsidRDefault="008265A3" w:rsidP="008265A3">
      <w:pPr>
        <w:pStyle w:val="ListParagraph"/>
        <w:numPr>
          <w:ilvl w:val="0"/>
          <w:numId w:val="9"/>
        </w:numPr>
        <w:spacing w:before="0"/>
        <w:jc w:val="left"/>
        <w:rPr>
          <w:sz w:val="24"/>
        </w:rPr>
      </w:pPr>
      <w:r>
        <w:rPr>
          <w:b/>
          <w:bCs/>
          <w:sz w:val="24"/>
        </w:rPr>
        <w:t xml:space="preserve">Roseden Way </w:t>
      </w:r>
      <w:r>
        <w:rPr>
          <w:sz w:val="24"/>
        </w:rPr>
        <w:t>– from Great Park Way eastwards for 42.5 metres</w:t>
      </w:r>
      <w:r w:rsidR="009B6CBE">
        <w:rPr>
          <w:sz w:val="24"/>
        </w:rPr>
        <w:t>,</w:t>
      </w:r>
    </w:p>
    <w:p w14:paraId="44FF03DD" w14:textId="7CF0D118" w:rsidR="008265A3" w:rsidRPr="008265A3" w:rsidRDefault="008265A3" w:rsidP="008265A3">
      <w:pPr>
        <w:pStyle w:val="ListParagraph"/>
        <w:spacing w:before="0"/>
        <w:ind w:left="2520"/>
        <w:jc w:val="left"/>
        <w:rPr>
          <w:sz w:val="24"/>
        </w:rPr>
      </w:pPr>
    </w:p>
    <w:p w14:paraId="6EBFD9AF" w14:textId="1F1FCAAB" w:rsidR="00944E32" w:rsidRDefault="00944E32" w:rsidP="00944E32">
      <w:pPr>
        <w:spacing w:before="0"/>
        <w:jc w:val="left"/>
        <w:rPr>
          <w:b/>
          <w:bCs/>
          <w:sz w:val="24"/>
        </w:rPr>
      </w:pPr>
    </w:p>
    <w:p w14:paraId="21AECCAD" w14:textId="35E13909" w:rsidR="00944E32" w:rsidRDefault="00944E32" w:rsidP="00FB05E6">
      <w:pPr>
        <w:pStyle w:val="ListParagraph"/>
        <w:numPr>
          <w:ilvl w:val="0"/>
          <w:numId w:val="1"/>
        </w:numPr>
        <w:spacing w:before="0"/>
        <w:jc w:val="left"/>
        <w:rPr>
          <w:sz w:val="24"/>
        </w:rPr>
      </w:pPr>
      <w:r>
        <w:rPr>
          <w:sz w:val="24"/>
        </w:rPr>
        <w:tab/>
        <w:t xml:space="preserve">introduce a </w:t>
      </w:r>
      <w:r w:rsidR="008265A3">
        <w:rPr>
          <w:sz w:val="24"/>
        </w:rPr>
        <w:t xml:space="preserve">prohibition of driving of </w:t>
      </w:r>
      <w:r w:rsidR="00E75B75">
        <w:rPr>
          <w:sz w:val="24"/>
        </w:rPr>
        <w:t xml:space="preserve">any </w:t>
      </w:r>
      <w:r w:rsidR="008265A3">
        <w:rPr>
          <w:sz w:val="24"/>
        </w:rPr>
        <w:t xml:space="preserve">vehicle </w:t>
      </w:r>
      <w:r>
        <w:rPr>
          <w:sz w:val="24"/>
        </w:rPr>
        <w:t xml:space="preserve">restriction on the </w:t>
      </w:r>
      <w:r w:rsidR="008265A3">
        <w:rPr>
          <w:sz w:val="24"/>
        </w:rPr>
        <w:tab/>
      </w:r>
      <w:r>
        <w:rPr>
          <w:sz w:val="24"/>
        </w:rPr>
        <w:t>following length of road –</w:t>
      </w:r>
    </w:p>
    <w:p w14:paraId="2A87D73F" w14:textId="5F700E8D" w:rsidR="00944E32" w:rsidRDefault="00944E32" w:rsidP="00944E32">
      <w:pPr>
        <w:pStyle w:val="ListParagraph"/>
        <w:spacing w:before="0"/>
        <w:ind w:left="1080"/>
        <w:jc w:val="left"/>
        <w:rPr>
          <w:sz w:val="24"/>
        </w:rPr>
      </w:pPr>
    </w:p>
    <w:p w14:paraId="1049BB38" w14:textId="372DEAB6" w:rsidR="009B6CBE" w:rsidRDefault="008265A3" w:rsidP="00944E32">
      <w:pPr>
        <w:pStyle w:val="ListParagraph"/>
        <w:spacing w:before="0"/>
        <w:ind w:left="1440"/>
        <w:jc w:val="left"/>
        <w:rPr>
          <w:sz w:val="24"/>
        </w:rPr>
      </w:pPr>
      <w:r>
        <w:rPr>
          <w:b/>
          <w:bCs/>
          <w:sz w:val="24"/>
        </w:rPr>
        <w:t xml:space="preserve">Brunton Lane </w:t>
      </w:r>
      <w:r w:rsidR="00944E32" w:rsidRPr="00944E32">
        <w:rPr>
          <w:sz w:val="24"/>
        </w:rPr>
        <w:t>–</w:t>
      </w:r>
      <w:r w:rsidR="00944E32">
        <w:rPr>
          <w:sz w:val="24"/>
        </w:rPr>
        <w:t xml:space="preserve"> </w:t>
      </w:r>
      <w:r>
        <w:rPr>
          <w:sz w:val="24"/>
        </w:rPr>
        <w:t xml:space="preserve">from </w:t>
      </w:r>
      <w:r w:rsidR="009B6CBE">
        <w:rPr>
          <w:sz w:val="24"/>
        </w:rPr>
        <w:t xml:space="preserve">110 metres east of </w:t>
      </w:r>
      <w:r>
        <w:rPr>
          <w:sz w:val="24"/>
        </w:rPr>
        <w:t xml:space="preserve">Dinnington Road </w:t>
      </w:r>
      <w:r w:rsidR="009B6CBE">
        <w:rPr>
          <w:sz w:val="24"/>
        </w:rPr>
        <w:t>eastwards for 140 metres</w:t>
      </w:r>
      <w:r w:rsidR="00E75B75">
        <w:rPr>
          <w:sz w:val="24"/>
        </w:rPr>
        <w:t>,</w:t>
      </w:r>
    </w:p>
    <w:p w14:paraId="5379FDB5" w14:textId="77777777" w:rsidR="009B6CBE" w:rsidRDefault="009B6CBE" w:rsidP="00944E32">
      <w:pPr>
        <w:pStyle w:val="ListParagraph"/>
        <w:spacing w:before="0"/>
        <w:ind w:left="1440"/>
        <w:jc w:val="left"/>
        <w:rPr>
          <w:sz w:val="24"/>
        </w:rPr>
      </w:pPr>
    </w:p>
    <w:p w14:paraId="1DD7B491" w14:textId="31048288" w:rsidR="009B6CBE" w:rsidRDefault="00944E32" w:rsidP="009B6CBE">
      <w:pPr>
        <w:pStyle w:val="ListParagraph"/>
        <w:numPr>
          <w:ilvl w:val="0"/>
          <w:numId w:val="1"/>
        </w:numPr>
        <w:spacing w:before="0"/>
        <w:jc w:val="left"/>
        <w:rPr>
          <w:sz w:val="24"/>
        </w:rPr>
      </w:pPr>
      <w:r>
        <w:rPr>
          <w:sz w:val="24"/>
        </w:rPr>
        <w:tab/>
      </w:r>
      <w:r w:rsidR="009B6CBE">
        <w:rPr>
          <w:sz w:val="24"/>
        </w:rPr>
        <w:t xml:space="preserve">introduce a 7.5 tonne gross vehicle weight limit on the following lengths of </w:t>
      </w:r>
      <w:r w:rsidR="009B6CBE">
        <w:rPr>
          <w:sz w:val="24"/>
        </w:rPr>
        <w:tab/>
        <w:t>road –</w:t>
      </w:r>
    </w:p>
    <w:p w14:paraId="15105C13" w14:textId="2FA8EF03" w:rsidR="009B6CBE" w:rsidRDefault="009B6CBE" w:rsidP="009B6CBE">
      <w:pPr>
        <w:pStyle w:val="ListParagraph"/>
        <w:spacing w:before="0"/>
        <w:ind w:left="1080"/>
        <w:jc w:val="left"/>
        <w:rPr>
          <w:sz w:val="24"/>
        </w:rPr>
      </w:pPr>
    </w:p>
    <w:p w14:paraId="7EE62313" w14:textId="0D2ECE82" w:rsidR="009B6CBE" w:rsidRDefault="009B6CBE" w:rsidP="009B6CBE">
      <w:pPr>
        <w:pStyle w:val="ListParagraph"/>
        <w:numPr>
          <w:ilvl w:val="0"/>
          <w:numId w:val="11"/>
        </w:numPr>
        <w:spacing w:before="0"/>
        <w:jc w:val="left"/>
        <w:rPr>
          <w:sz w:val="24"/>
        </w:rPr>
      </w:pPr>
      <w:r>
        <w:rPr>
          <w:b/>
          <w:bCs/>
          <w:sz w:val="24"/>
        </w:rPr>
        <w:t xml:space="preserve">Brunton Lane </w:t>
      </w:r>
      <w:r>
        <w:rPr>
          <w:sz w:val="24"/>
        </w:rPr>
        <w:t>– from Dinnington Road eastwards for 110 metres,</w:t>
      </w:r>
    </w:p>
    <w:p w14:paraId="57B507C6" w14:textId="722A4574" w:rsidR="009B6CBE" w:rsidRDefault="009B6CBE" w:rsidP="009B6CBE">
      <w:pPr>
        <w:spacing w:before="0"/>
        <w:ind w:left="1440"/>
        <w:jc w:val="left"/>
        <w:rPr>
          <w:sz w:val="24"/>
        </w:rPr>
      </w:pPr>
    </w:p>
    <w:p w14:paraId="5AB75778" w14:textId="5174F761" w:rsidR="009B6CBE" w:rsidRPr="009B6CBE" w:rsidRDefault="009B6CBE" w:rsidP="009B6CBE">
      <w:pPr>
        <w:pStyle w:val="ListParagraph"/>
        <w:numPr>
          <w:ilvl w:val="0"/>
          <w:numId w:val="11"/>
        </w:numPr>
        <w:spacing w:before="0"/>
        <w:jc w:val="left"/>
        <w:rPr>
          <w:sz w:val="24"/>
        </w:rPr>
      </w:pPr>
      <w:r>
        <w:rPr>
          <w:b/>
          <w:bCs/>
          <w:sz w:val="24"/>
        </w:rPr>
        <w:t xml:space="preserve">New Link Road </w:t>
      </w:r>
      <w:r>
        <w:rPr>
          <w:sz w:val="24"/>
        </w:rPr>
        <w:t>– between Brunton Lane and Great Park Way roundabout (junction 5).</w:t>
      </w:r>
    </w:p>
    <w:p w14:paraId="7DF40CCF" w14:textId="165E07EC" w:rsidR="00C77866" w:rsidRPr="0054526A" w:rsidRDefault="00C77866" w:rsidP="00C77866">
      <w:pPr>
        <w:ind w:left="720" w:hanging="720"/>
        <w:rPr>
          <w:b/>
          <w:sz w:val="24"/>
          <w:szCs w:val="24"/>
        </w:rPr>
      </w:pPr>
      <w:r>
        <w:rPr>
          <w:b/>
          <w:sz w:val="24"/>
          <w:szCs w:val="24"/>
        </w:rPr>
        <w:t>(ii</w:t>
      </w:r>
      <w:r w:rsidRPr="0054526A">
        <w:rPr>
          <w:b/>
          <w:sz w:val="24"/>
          <w:szCs w:val="24"/>
        </w:rPr>
        <w:t>)</w:t>
      </w:r>
      <w:r w:rsidRPr="0054526A">
        <w:rPr>
          <w:b/>
          <w:sz w:val="24"/>
          <w:szCs w:val="24"/>
        </w:rPr>
        <w:tab/>
      </w:r>
      <w:r w:rsidR="008C284E" w:rsidRPr="00444876">
        <w:rPr>
          <w:b/>
          <w:sz w:val="24"/>
          <w:szCs w:val="24"/>
          <w:lang w:val="en-US"/>
        </w:rPr>
        <w:t>(</w:t>
      </w:r>
      <w:r w:rsidR="00944E32">
        <w:rPr>
          <w:b/>
          <w:sz w:val="24"/>
          <w:szCs w:val="24"/>
          <w:lang w:val="en-US"/>
        </w:rPr>
        <w:t>Great Park</w:t>
      </w:r>
      <w:r w:rsidR="00E8351C">
        <w:rPr>
          <w:b/>
          <w:sz w:val="24"/>
          <w:szCs w:val="24"/>
          <w:lang w:val="en-US"/>
        </w:rPr>
        <w:t xml:space="preserve"> Way Area</w:t>
      </w:r>
      <w:r w:rsidR="00EC6677">
        <w:rPr>
          <w:b/>
          <w:sz w:val="24"/>
          <w:szCs w:val="24"/>
          <w:lang w:val="en-US"/>
        </w:rPr>
        <w:t xml:space="preserve">) </w:t>
      </w:r>
      <w:r w:rsidRPr="0054526A">
        <w:rPr>
          <w:b/>
          <w:sz w:val="24"/>
          <w:szCs w:val="24"/>
        </w:rPr>
        <w:t xml:space="preserve">– </w:t>
      </w:r>
      <w:r w:rsidR="008C284E">
        <w:rPr>
          <w:b/>
          <w:sz w:val="24"/>
          <w:szCs w:val="24"/>
        </w:rPr>
        <w:t>Speed Limit Order 20</w:t>
      </w:r>
      <w:r w:rsidR="005645CE">
        <w:rPr>
          <w:b/>
          <w:sz w:val="24"/>
          <w:szCs w:val="24"/>
        </w:rPr>
        <w:t>2</w:t>
      </w:r>
      <w:r w:rsidR="00147F7B">
        <w:rPr>
          <w:b/>
          <w:sz w:val="24"/>
          <w:szCs w:val="24"/>
        </w:rPr>
        <w:t>2</w:t>
      </w:r>
    </w:p>
    <w:p w14:paraId="169C6BD2" w14:textId="61AB2B0B" w:rsidR="008C284E" w:rsidRDefault="008C284E" w:rsidP="008C284E">
      <w:pPr>
        <w:rPr>
          <w:sz w:val="24"/>
        </w:rPr>
      </w:pPr>
      <w:r>
        <w:rPr>
          <w:sz w:val="24"/>
        </w:rPr>
        <w:t>1.</w:t>
      </w:r>
      <w:r>
        <w:rPr>
          <w:sz w:val="24"/>
        </w:rPr>
        <w:tab/>
      </w:r>
      <w:r w:rsidRPr="00444876">
        <w:rPr>
          <w:rFonts w:cs="Arial"/>
          <w:b/>
          <w:bCs/>
          <w:sz w:val="24"/>
          <w:szCs w:val="24"/>
        </w:rPr>
        <w:t xml:space="preserve">NOTICE IS HEREBY GIVEN </w:t>
      </w:r>
      <w:r w:rsidRPr="00444876">
        <w:rPr>
          <w:rFonts w:cs="Arial"/>
          <w:sz w:val="24"/>
          <w:szCs w:val="24"/>
        </w:rPr>
        <w:t xml:space="preserve">that the </w:t>
      </w:r>
      <w:r>
        <w:rPr>
          <w:sz w:val="24"/>
        </w:rPr>
        <w:t xml:space="preserve">Council of the City of Newcastle upon </w:t>
      </w:r>
      <w:r>
        <w:rPr>
          <w:sz w:val="24"/>
        </w:rPr>
        <w:tab/>
        <w:t>Tyne propose to make an Order under Section 84</w:t>
      </w:r>
      <w:r w:rsidR="00944E32">
        <w:rPr>
          <w:sz w:val="24"/>
        </w:rPr>
        <w:t xml:space="preserve"> of </w:t>
      </w:r>
      <w:r>
        <w:rPr>
          <w:sz w:val="24"/>
        </w:rPr>
        <w:t xml:space="preserve">the Road Traffic Regulation </w:t>
      </w:r>
      <w:r w:rsidR="00944E32">
        <w:rPr>
          <w:sz w:val="24"/>
        </w:rPr>
        <w:tab/>
      </w:r>
      <w:r>
        <w:rPr>
          <w:sz w:val="24"/>
        </w:rPr>
        <w:t>Act 1984.</w:t>
      </w:r>
    </w:p>
    <w:p w14:paraId="09E10C44" w14:textId="77777777" w:rsidR="008C284E" w:rsidRDefault="008C284E" w:rsidP="008C284E">
      <w:pPr>
        <w:spacing w:before="0"/>
        <w:rPr>
          <w:rFonts w:cs="Arial"/>
          <w:sz w:val="24"/>
          <w:szCs w:val="24"/>
        </w:rPr>
      </w:pPr>
    </w:p>
    <w:p w14:paraId="41F7E3B2" w14:textId="021F2976" w:rsidR="00944E32" w:rsidRDefault="008C284E" w:rsidP="008C284E">
      <w:pPr>
        <w:spacing w:before="0"/>
        <w:rPr>
          <w:sz w:val="24"/>
          <w:szCs w:val="24"/>
        </w:rPr>
      </w:pPr>
      <w:r>
        <w:rPr>
          <w:rFonts w:cs="Arial"/>
          <w:sz w:val="24"/>
          <w:szCs w:val="24"/>
        </w:rPr>
        <w:lastRenderedPageBreak/>
        <w:t>2.</w:t>
      </w:r>
      <w:r>
        <w:rPr>
          <w:rFonts w:cs="Arial"/>
          <w:sz w:val="24"/>
          <w:szCs w:val="24"/>
        </w:rPr>
        <w:tab/>
      </w:r>
      <w:r w:rsidRPr="00156466">
        <w:rPr>
          <w:rFonts w:cs="Arial"/>
          <w:sz w:val="24"/>
          <w:szCs w:val="24"/>
        </w:rPr>
        <w:t xml:space="preserve">The effect of the proposed Order is </w:t>
      </w:r>
      <w:r>
        <w:rPr>
          <w:sz w:val="24"/>
          <w:szCs w:val="24"/>
        </w:rPr>
        <w:t xml:space="preserve">to </w:t>
      </w:r>
      <w:r w:rsidR="00944E32">
        <w:rPr>
          <w:sz w:val="24"/>
          <w:szCs w:val="24"/>
        </w:rPr>
        <w:t>–</w:t>
      </w:r>
    </w:p>
    <w:p w14:paraId="3A12B0A7" w14:textId="77777777" w:rsidR="00944E32" w:rsidRDefault="00944E32" w:rsidP="008C284E">
      <w:pPr>
        <w:spacing w:before="0"/>
        <w:rPr>
          <w:sz w:val="24"/>
          <w:szCs w:val="24"/>
        </w:rPr>
      </w:pPr>
    </w:p>
    <w:p w14:paraId="5BB3AB94" w14:textId="13EA5133" w:rsidR="00944E32" w:rsidRPr="00944E32" w:rsidRDefault="00944E32" w:rsidP="00FB05E6">
      <w:pPr>
        <w:pStyle w:val="ListParagraph"/>
        <w:numPr>
          <w:ilvl w:val="0"/>
          <w:numId w:val="2"/>
        </w:numPr>
        <w:spacing w:before="0"/>
        <w:rPr>
          <w:sz w:val="24"/>
        </w:rPr>
      </w:pPr>
      <w:r>
        <w:rPr>
          <w:sz w:val="24"/>
          <w:szCs w:val="24"/>
        </w:rPr>
        <w:tab/>
      </w:r>
      <w:r w:rsidR="00B5052F">
        <w:rPr>
          <w:sz w:val="24"/>
          <w:szCs w:val="24"/>
        </w:rPr>
        <w:t>i</w:t>
      </w:r>
      <w:r>
        <w:rPr>
          <w:sz w:val="24"/>
          <w:szCs w:val="24"/>
        </w:rPr>
        <w:t>ntroduce a 20mph speed limit on the following length of road –</w:t>
      </w:r>
    </w:p>
    <w:p w14:paraId="55B00F5B" w14:textId="77777777" w:rsidR="00944E32" w:rsidRDefault="00944E32" w:rsidP="00944E32">
      <w:pPr>
        <w:pStyle w:val="ListParagraph"/>
        <w:spacing w:before="0"/>
        <w:ind w:left="1080"/>
        <w:rPr>
          <w:sz w:val="24"/>
          <w:szCs w:val="24"/>
        </w:rPr>
      </w:pPr>
    </w:p>
    <w:p w14:paraId="19A0504B" w14:textId="47FF7267" w:rsidR="008C284E" w:rsidRPr="00944E32" w:rsidRDefault="009B6CBE" w:rsidP="009B6CBE">
      <w:pPr>
        <w:pStyle w:val="ListParagraph"/>
        <w:spacing w:before="0"/>
        <w:ind w:left="1440"/>
        <w:rPr>
          <w:sz w:val="24"/>
        </w:rPr>
      </w:pPr>
      <w:r>
        <w:rPr>
          <w:b/>
          <w:bCs/>
          <w:sz w:val="24"/>
        </w:rPr>
        <w:t xml:space="preserve">New Link Road </w:t>
      </w:r>
      <w:r w:rsidR="00B5052F">
        <w:rPr>
          <w:sz w:val="24"/>
        </w:rPr>
        <w:t xml:space="preserve">– from </w:t>
      </w:r>
      <w:r>
        <w:rPr>
          <w:sz w:val="24"/>
        </w:rPr>
        <w:t>20</w:t>
      </w:r>
      <w:r w:rsidR="00B5052F">
        <w:rPr>
          <w:sz w:val="24"/>
        </w:rPr>
        <w:t xml:space="preserve"> metres </w:t>
      </w:r>
      <w:r>
        <w:rPr>
          <w:sz w:val="24"/>
        </w:rPr>
        <w:t>west</w:t>
      </w:r>
      <w:r w:rsidR="00B5052F">
        <w:rPr>
          <w:sz w:val="24"/>
        </w:rPr>
        <w:t xml:space="preserve"> of </w:t>
      </w:r>
      <w:r w:rsidR="004B4167">
        <w:rPr>
          <w:sz w:val="24"/>
        </w:rPr>
        <w:t>Great Park Way</w:t>
      </w:r>
      <w:r>
        <w:rPr>
          <w:sz w:val="24"/>
        </w:rPr>
        <w:t xml:space="preserve"> roundabout (junction 5) </w:t>
      </w:r>
      <w:r w:rsidR="00B5052F">
        <w:rPr>
          <w:sz w:val="24"/>
        </w:rPr>
        <w:t xml:space="preserve">to </w:t>
      </w:r>
      <w:r>
        <w:rPr>
          <w:sz w:val="24"/>
        </w:rPr>
        <w:t>Brunton Lane</w:t>
      </w:r>
      <w:r w:rsidR="00B5052F">
        <w:rPr>
          <w:sz w:val="24"/>
        </w:rPr>
        <w:t>,</w:t>
      </w:r>
    </w:p>
    <w:p w14:paraId="3A92890C" w14:textId="77777777" w:rsidR="00B5052F" w:rsidRDefault="00B5052F" w:rsidP="00B5052F">
      <w:pPr>
        <w:pStyle w:val="ListParagraph"/>
        <w:spacing w:before="0"/>
        <w:ind w:left="1080"/>
        <w:rPr>
          <w:sz w:val="24"/>
        </w:rPr>
      </w:pPr>
    </w:p>
    <w:p w14:paraId="3079A96A" w14:textId="0CAE8351" w:rsidR="00B5052F" w:rsidRDefault="00B5052F" w:rsidP="00B5052F">
      <w:pPr>
        <w:spacing w:before="0"/>
        <w:rPr>
          <w:sz w:val="24"/>
          <w:szCs w:val="24"/>
        </w:rPr>
      </w:pPr>
      <w:r>
        <w:rPr>
          <w:sz w:val="24"/>
        </w:rPr>
        <w:tab/>
      </w:r>
      <w:r w:rsidRPr="00B5052F">
        <w:rPr>
          <w:sz w:val="24"/>
        </w:rPr>
        <w:t>(b)</w:t>
      </w:r>
      <w:r w:rsidRPr="00B5052F">
        <w:rPr>
          <w:sz w:val="24"/>
        </w:rPr>
        <w:tab/>
      </w:r>
      <w:r w:rsidRPr="00B5052F">
        <w:rPr>
          <w:sz w:val="24"/>
          <w:szCs w:val="24"/>
        </w:rPr>
        <w:t xml:space="preserve">introduce a </w:t>
      </w:r>
      <w:r>
        <w:rPr>
          <w:sz w:val="24"/>
          <w:szCs w:val="24"/>
        </w:rPr>
        <w:t>3</w:t>
      </w:r>
      <w:r w:rsidRPr="00B5052F">
        <w:rPr>
          <w:sz w:val="24"/>
          <w:szCs w:val="24"/>
        </w:rPr>
        <w:t>0mph speed limit on the following length</w:t>
      </w:r>
      <w:r w:rsidR="009B6CBE">
        <w:rPr>
          <w:sz w:val="24"/>
          <w:szCs w:val="24"/>
        </w:rPr>
        <w:t>s</w:t>
      </w:r>
      <w:r w:rsidRPr="00B5052F">
        <w:rPr>
          <w:sz w:val="24"/>
          <w:szCs w:val="24"/>
        </w:rPr>
        <w:t xml:space="preserve"> of road –</w:t>
      </w:r>
    </w:p>
    <w:p w14:paraId="42B0DC03" w14:textId="6A9DE1B4" w:rsidR="00B5052F" w:rsidRDefault="00B5052F" w:rsidP="00B5052F">
      <w:pPr>
        <w:spacing w:before="0"/>
        <w:rPr>
          <w:sz w:val="24"/>
        </w:rPr>
      </w:pPr>
    </w:p>
    <w:p w14:paraId="609804C8" w14:textId="705293D1" w:rsidR="009B6CBE" w:rsidRDefault="009B6CBE" w:rsidP="009B6CBE">
      <w:pPr>
        <w:pStyle w:val="ListParagraph"/>
        <w:numPr>
          <w:ilvl w:val="0"/>
          <w:numId w:val="12"/>
        </w:numPr>
        <w:spacing w:before="0"/>
        <w:rPr>
          <w:sz w:val="24"/>
        </w:rPr>
      </w:pPr>
      <w:r>
        <w:rPr>
          <w:b/>
          <w:bCs/>
          <w:sz w:val="24"/>
        </w:rPr>
        <w:t xml:space="preserve">Great Park Way (including junction 4 roundabout) </w:t>
      </w:r>
      <w:r>
        <w:rPr>
          <w:sz w:val="24"/>
        </w:rPr>
        <w:t>– from 53 metres east of Great Park Way roundabout (junction 4) to 120 metres west of Great Park Way roundabout (junction 4),</w:t>
      </w:r>
    </w:p>
    <w:p w14:paraId="501ED1A0" w14:textId="77777777" w:rsidR="009B6CBE" w:rsidRPr="009B6CBE" w:rsidRDefault="009B6CBE" w:rsidP="009B6CBE">
      <w:pPr>
        <w:pStyle w:val="ListParagraph"/>
        <w:spacing w:before="0"/>
        <w:ind w:left="2160"/>
        <w:rPr>
          <w:sz w:val="24"/>
        </w:rPr>
      </w:pPr>
    </w:p>
    <w:p w14:paraId="53CCBBEF" w14:textId="0C3B5353" w:rsidR="009B6CBE" w:rsidRDefault="009B6CBE" w:rsidP="009B6CBE">
      <w:pPr>
        <w:pStyle w:val="ListParagraph"/>
        <w:numPr>
          <w:ilvl w:val="0"/>
          <w:numId w:val="12"/>
        </w:numPr>
        <w:spacing w:before="0"/>
        <w:rPr>
          <w:sz w:val="24"/>
        </w:rPr>
      </w:pPr>
      <w:r>
        <w:rPr>
          <w:b/>
          <w:bCs/>
          <w:sz w:val="24"/>
        </w:rPr>
        <w:t xml:space="preserve">Great Park Way (including junction 5 roundabout) </w:t>
      </w:r>
      <w:r>
        <w:rPr>
          <w:sz w:val="24"/>
        </w:rPr>
        <w:t>– from 50 metres south of Great Park Way roundabout (junction 5) to 66  metres north east of Great Park Way roundabout (junction 5),</w:t>
      </w:r>
    </w:p>
    <w:p w14:paraId="013A20D7" w14:textId="77777777" w:rsidR="009B6CBE" w:rsidRPr="009B6CBE" w:rsidRDefault="009B6CBE" w:rsidP="009B6CBE">
      <w:pPr>
        <w:pStyle w:val="ListParagraph"/>
        <w:rPr>
          <w:sz w:val="24"/>
        </w:rPr>
      </w:pPr>
    </w:p>
    <w:p w14:paraId="676D96AA" w14:textId="5827420B" w:rsidR="009B6CBE" w:rsidRPr="009B6CBE" w:rsidRDefault="009B6CBE" w:rsidP="009B6CBE">
      <w:pPr>
        <w:pStyle w:val="ListParagraph"/>
        <w:numPr>
          <w:ilvl w:val="0"/>
          <w:numId w:val="12"/>
        </w:numPr>
        <w:spacing w:before="0"/>
        <w:rPr>
          <w:sz w:val="24"/>
        </w:rPr>
      </w:pPr>
      <w:r>
        <w:rPr>
          <w:b/>
          <w:bCs/>
          <w:sz w:val="24"/>
        </w:rPr>
        <w:t xml:space="preserve">Great Park Way </w:t>
      </w:r>
      <w:r>
        <w:rPr>
          <w:sz w:val="24"/>
        </w:rPr>
        <w:t>– from Kingston Park Road roundabout (junction 7) northwards for 103 metres,</w:t>
      </w:r>
    </w:p>
    <w:p w14:paraId="3021E122" w14:textId="77777777" w:rsidR="009B6CBE" w:rsidRPr="009B6CBE" w:rsidRDefault="009B6CBE" w:rsidP="00CA3C70">
      <w:pPr>
        <w:pStyle w:val="ListParagraph"/>
        <w:spacing w:before="0"/>
        <w:ind w:left="2160"/>
        <w:rPr>
          <w:sz w:val="24"/>
        </w:rPr>
      </w:pPr>
    </w:p>
    <w:p w14:paraId="45CBCD07" w14:textId="5C2FF61F" w:rsidR="009B6CBE" w:rsidRPr="009B6CBE" w:rsidRDefault="00CA3C70" w:rsidP="009B6CBE">
      <w:pPr>
        <w:pStyle w:val="ListParagraph"/>
        <w:numPr>
          <w:ilvl w:val="0"/>
          <w:numId w:val="12"/>
        </w:numPr>
        <w:spacing w:before="0"/>
        <w:rPr>
          <w:sz w:val="24"/>
        </w:rPr>
      </w:pPr>
      <w:r>
        <w:rPr>
          <w:b/>
          <w:bCs/>
          <w:sz w:val="24"/>
        </w:rPr>
        <w:t xml:space="preserve">New Link Road </w:t>
      </w:r>
      <w:r>
        <w:rPr>
          <w:sz w:val="24"/>
        </w:rPr>
        <w:t xml:space="preserve">– from Great Park Way </w:t>
      </w:r>
      <w:r w:rsidR="008903FD">
        <w:rPr>
          <w:sz w:val="24"/>
        </w:rPr>
        <w:t>roundabout (</w:t>
      </w:r>
      <w:r>
        <w:rPr>
          <w:sz w:val="24"/>
        </w:rPr>
        <w:t>junction 5) westwards for 20 metres</w:t>
      </w:r>
      <w:r w:rsidR="008903FD">
        <w:rPr>
          <w:sz w:val="24"/>
        </w:rPr>
        <w:t>,</w:t>
      </w:r>
    </w:p>
    <w:p w14:paraId="3427D59B" w14:textId="77777777" w:rsidR="009B6CBE" w:rsidRPr="009B6CBE" w:rsidRDefault="009B6CBE" w:rsidP="008903FD">
      <w:pPr>
        <w:pStyle w:val="ListParagraph"/>
        <w:spacing w:before="0"/>
        <w:ind w:left="2160"/>
        <w:rPr>
          <w:sz w:val="24"/>
        </w:rPr>
      </w:pPr>
    </w:p>
    <w:p w14:paraId="1D9BD9DE" w14:textId="33C5117A" w:rsidR="008903FD" w:rsidRDefault="00B5052F" w:rsidP="009B6CBE">
      <w:pPr>
        <w:pStyle w:val="ListParagraph"/>
        <w:numPr>
          <w:ilvl w:val="0"/>
          <w:numId w:val="12"/>
        </w:numPr>
        <w:spacing w:before="0"/>
        <w:rPr>
          <w:sz w:val="24"/>
        </w:rPr>
      </w:pPr>
      <w:r w:rsidRPr="009B6CBE">
        <w:rPr>
          <w:b/>
          <w:bCs/>
          <w:sz w:val="24"/>
        </w:rPr>
        <w:t xml:space="preserve">Primrose Lane </w:t>
      </w:r>
      <w:r w:rsidRPr="009B6CBE">
        <w:rPr>
          <w:sz w:val="24"/>
        </w:rPr>
        <w:t xml:space="preserve">– from </w:t>
      </w:r>
      <w:r w:rsidR="00856D18">
        <w:rPr>
          <w:sz w:val="24"/>
        </w:rPr>
        <w:t>Great Park Way</w:t>
      </w:r>
      <w:r w:rsidR="008903FD">
        <w:rPr>
          <w:sz w:val="24"/>
        </w:rPr>
        <w:t xml:space="preserve"> roundabout (junction 5) </w:t>
      </w:r>
      <w:r w:rsidR="006B7DE1" w:rsidRPr="009B6CBE">
        <w:rPr>
          <w:sz w:val="24"/>
        </w:rPr>
        <w:t xml:space="preserve"> </w:t>
      </w:r>
      <w:r w:rsidRPr="009B6CBE">
        <w:rPr>
          <w:sz w:val="24"/>
        </w:rPr>
        <w:t>northwards for 5</w:t>
      </w:r>
      <w:r w:rsidR="008903FD">
        <w:rPr>
          <w:sz w:val="24"/>
        </w:rPr>
        <w:t xml:space="preserve">0 </w:t>
      </w:r>
      <w:r w:rsidRPr="009B6CBE">
        <w:rPr>
          <w:sz w:val="24"/>
        </w:rPr>
        <w:t>metres</w:t>
      </w:r>
      <w:r w:rsidR="008903FD">
        <w:rPr>
          <w:sz w:val="24"/>
        </w:rPr>
        <w:t>,</w:t>
      </w:r>
    </w:p>
    <w:p w14:paraId="7F01D104" w14:textId="77777777" w:rsidR="008903FD" w:rsidRPr="008903FD" w:rsidRDefault="008903FD" w:rsidP="008903FD">
      <w:pPr>
        <w:pStyle w:val="ListParagraph"/>
        <w:rPr>
          <w:sz w:val="24"/>
        </w:rPr>
      </w:pPr>
    </w:p>
    <w:p w14:paraId="17379604" w14:textId="16202F6C" w:rsidR="008903FD" w:rsidRDefault="008903FD" w:rsidP="009B6CBE">
      <w:pPr>
        <w:pStyle w:val="ListParagraph"/>
        <w:numPr>
          <w:ilvl w:val="0"/>
          <w:numId w:val="12"/>
        </w:numPr>
        <w:spacing w:before="0"/>
        <w:rPr>
          <w:sz w:val="24"/>
        </w:rPr>
      </w:pPr>
      <w:r>
        <w:rPr>
          <w:b/>
          <w:bCs/>
          <w:sz w:val="24"/>
        </w:rPr>
        <w:t xml:space="preserve">Ringlet Drive </w:t>
      </w:r>
      <w:r>
        <w:rPr>
          <w:sz w:val="24"/>
        </w:rPr>
        <w:t>– from</w:t>
      </w:r>
      <w:r w:rsidR="00856D18">
        <w:rPr>
          <w:sz w:val="24"/>
        </w:rPr>
        <w:t xml:space="preserve"> Great Park Way</w:t>
      </w:r>
      <w:r>
        <w:rPr>
          <w:sz w:val="24"/>
        </w:rPr>
        <w:t xml:space="preserve"> roundabout (junction 5) southwards for 75 metres,</w:t>
      </w:r>
    </w:p>
    <w:p w14:paraId="4A82C2C3" w14:textId="77777777" w:rsidR="008903FD" w:rsidRPr="008903FD" w:rsidRDefault="008903FD" w:rsidP="008903FD">
      <w:pPr>
        <w:pStyle w:val="ListParagraph"/>
        <w:rPr>
          <w:sz w:val="24"/>
        </w:rPr>
      </w:pPr>
    </w:p>
    <w:p w14:paraId="034E2DFD" w14:textId="512985B1" w:rsidR="008903FD" w:rsidRDefault="008903FD" w:rsidP="008903FD">
      <w:pPr>
        <w:spacing w:before="0"/>
        <w:rPr>
          <w:sz w:val="24"/>
          <w:szCs w:val="24"/>
        </w:rPr>
      </w:pPr>
      <w:r>
        <w:rPr>
          <w:sz w:val="24"/>
        </w:rPr>
        <w:tab/>
      </w:r>
      <w:r w:rsidRPr="00B5052F">
        <w:rPr>
          <w:sz w:val="24"/>
        </w:rPr>
        <w:t>(</w:t>
      </w:r>
      <w:r>
        <w:rPr>
          <w:sz w:val="24"/>
        </w:rPr>
        <w:t>c</w:t>
      </w:r>
      <w:r w:rsidRPr="00B5052F">
        <w:rPr>
          <w:sz w:val="24"/>
        </w:rPr>
        <w:t>)</w:t>
      </w:r>
      <w:r w:rsidRPr="00B5052F">
        <w:rPr>
          <w:sz w:val="24"/>
        </w:rPr>
        <w:tab/>
      </w:r>
      <w:r w:rsidRPr="00B5052F">
        <w:rPr>
          <w:sz w:val="24"/>
          <w:szCs w:val="24"/>
        </w:rPr>
        <w:t xml:space="preserve">introduce a </w:t>
      </w:r>
      <w:r>
        <w:rPr>
          <w:sz w:val="24"/>
          <w:szCs w:val="24"/>
        </w:rPr>
        <w:t>4</w:t>
      </w:r>
      <w:r w:rsidRPr="00B5052F">
        <w:rPr>
          <w:sz w:val="24"/>
          <w:szCs w:val="24"/>
        </w:rPr>
        <w:t>0mph speed limit on the following length</w:t>
      </w:r>
      <w:r>
        <w:rPr>
          <w:sz w:val="24"/>
          <w:szCs w:val="24"/>
        </w:rPr>
        <w:t>s</w:t>
      </w:r>
      <w:r w:rsidRPr="00B5052F">
        <w:rPr>
          <w:sz w:val="24"/>
          <w:szCs w:val="24"/>
        </w:rPr>
        <w:t xml:space="preserve"> of road –</w:t>
      </w:r>
    </w:p>
    <w:p w14:paraId="40FABA6E" w14:textId="01DAC3AE" w:rsidR="008903FD" w:rsidRDefault="008903FD" w:rsidP="008903FD">
      <w:pPr>
        <w:spacing w:before="0"/>
        <w:rPr>
          <w:sz w:val="24"/>
          <w:szCs w:val="24"/>
        </w:rPr>
      </w:pPr>
    </w:p>
    <w:p w14:paraId="4091961F" w14:textId="32CF0EF3" w:rsidR="008903FD" w:rsidRDefault="008903FD" w:rsidP="008903FD">
      <w:pPr>
        <w:spacing w:before="0"/>
        <w:rPr>
          <w:sz w:val="24"/>
          <w:szCs w:val="24"/>
        </w:rPr>
      </w:pPr>
      <w:r>
        <w:rPr>
          <w:sz w:val="24"/>
          <w:szCs w:val="24"/>
        </w:rPr>
        <w:tab/>
      </w:r>
      <w:r>
        <w:rPr>
          <w:sz w:val="24"/>
          <w:szCs w:val="24"/>
        </w:rPr>
        <w:tab/>
      </w:r>
      <w:r w:rsidRPr="008903FD">
        <w:rPr>
          <w:b/>
          <w:bCs/>
          <w:sz w:val="24"/>
          <w:szCs w:val="24"/>
        </w:rPr>
        <w:t>Great Park Way</w:t>
      </w:r>
      <w:r>
        <w:rPr>
          <w:sz w:val="24"/>
          <w:szCs w:val="24"/>
        </w:rPr>
        <w:t xml:space="preserve"> –</w:t>
      </w:r>
    </w:p>
    <w:p w14:paraId="4DAD9B9E" w14:textId="4C7D54A5" w:rsidR="008903FD" w:rsidRDefault="008903FD" w:rsidP="008903FD">
      <w:pPr>
        <w:spacing w:before="0"/>
        <w:rPr>
          <w:sz w:val="24"/>
          <w:szCs w:val="24"/>
        </w:rPr>
      </w:pPr>
    </w:p>
    <w:p w14:paraId="7F252C02" w14:textId="7CA83C51" w:rsidR="008903FD" w:rsidRDefault="008903FD" w:rsidP="008903FD">
      <w:pPr>
        <w:pStyle w:val="ListParagraph"/>
        <w:numPr>
          <w:ilvl w:val="0"/>
          <w:numId w:val="13"/>
        </w:numPr>
        <w:spacing w:before="0"/>
        <w:rPr>
          <w:sz w:val="24"/>
          <w:szCs w:val="24"/>
        </w:rPr>
      </w:pPr>
      <w:r>
        <w:rPr>
          <w:sz w:val="24"/>
          <w:szCs w:val="24"/>
        </w:rPr>
        <w:tab/>
        <w:t xml:space="preserve">from 53 metres east of Great Park Way roundabout (junction 4) to 19 </w:t>
      </w:r>
      <w:r>
        <w:rPr>
          <w:sz w:val="24"/>
          <w:szCs w:val="24"/>
        </w:rPr>
        <w:tab/>
        <w:t>metres west of Great Park Way roundabout (junction 3),</w:t>
      </w:r>
    </w:p>
    <w:p w14:paraId="5D1EF339" w14:textId="1AFC514A" w:rsidR="008903FD" w:rsidRDefault="008903FD" w:rsidP="008903FD">
      <w:pPr>
        <w:spacing w:before="0"/>
        <w:ind w:left="1440"/>
        <w:rPr>
          <w:sz w:val="24"/>
          <w:szCs w:val="24"/>
        </w:rPr>
      </w:pPr>
    </w:p>
    <w:p w14:paraId="0458722B" w14:textId="367C40E0" w:rsidR="008903FD" w:rsidRDefault="008903FD" w:rsidP="008903FD">
      <w:pPr>
        <w:pStyle w:val="ListParagraph"/>
        <w:numPr>
          <w:ilvl w:val="0"/>
          <w:numId w:val="13"/>
        </w:numPr>
        <w:spacing w:before="0"/>
        <w:rPr>
          <w:sz w:val="24"/>
          <w:szCs w:val="24"/>
        </w:rPr>
      </w:pPr>
      <w:r>
        <w:rPr>
          <w:sz w:val="24"/>
          <w:szCs w:val="24"/>
        </w:rPr>
        <w:tab/>
        <w:t xml:space="preserve">from 66 metres north east of Great Park Way roundabout (junction 5) </w:t>
      </w:r>
      <w:r>
        <w:rPr>
          <w:sz w:val="24"/>
          <w:szCs w:val="24"/>
        </w:rPr>
        <w:tab/>
        <w:t>to 120 metres west of Great Park Way roundabout (junction 4),</w:t>
      </w:r>
    </w:p>
    <w:p w14:paraId="1E04984C" w14:textId="77777777" w:rsidR="008903FD" w:rsidRPr="008903FD" w:rsidRDefault="008903FD" w:rsidP="008903FD">
      <w:pPr>
        <w:pStyle w:val="ListParagraph"/>
        <w:rPr>
          <w:sz w:val="24"/>
          <w:szCs w:val="24"/>
        </w:rPr>
      </w:pPr>
    </w:p>
    <w:p w14:paraId="1F16476A" w14:textId="72373F9C" w:rsidR="008903FD" w:rsidRDefault="008903FD" w:rsidP="008903FD">
      <w:pPr>
        <w:pStyle w:val="ListParagraph"/>
        <w:numPr>
          <w:ilvl w:val="0"/>
          <w:numId w:val="13"/>
        </w:numPr>
        <w:spacing w:before="0"/>
        <w:rPr>
          <w:sz w:val="24"/>
          <w:szCs w:val="24"/>
        </w:rPr>
      </w:pPr>
      <w:r>
        <w:rPr>
          <w:sz w:val="24"/>
          <w:szCs w:val="24"/>
        </w:rPr>
        <w:tab/>
        <w:t xml:space="preserve">from 50 metres south of Great Park Way roundabout (junction 5) to </w:t>
      </w:r>
      <w:r>
        <w:rPr>
          <w:sz w:val="24"/>
          <w:szCs w:val="24"/>
        </w:rPr>
        <w:tab/>
        <w:t>103 metres north of Kingston Park Road roundabout (junction 7).</w:t>
      </w:r>
    </w:p>
    <w:p w14:paraId="60751EA3" w14:textId="7D5D70BB" w:rsidR="00453354" w:rsidRDefault="00453354" w:rsidP="00453354">
      <w:pPr>
        <w:ind w:left="720" w:hanging="720"/>
        <w:rPr>
          <w:b/>
          <w:sz w:val="24"/>
          <w:szCs w:val="24"/>
        </w:rPr>
      </w:pPr>
      <w:r>
        <w:rPr>
          <w:b/>
          <w:sz w:val="24"/>
          <w:szCs w:val="24"/>
        </w:rPr>
        <w:t>(i</w:t>
      </w:r>
      <w:r w:rsidR="00B5052F">
        <w:rPr>
          <w:b/>
          <w:sz w:val="24"/>
          <w:szCs w:val="24"/>
        </w:rPr>
        <w:t>ii</w:t>
      </w:r>
      <w:r>
        <w:rPr>
          <w:b/>
          <w:sz w:val="24"/>
          <w:szCs w:val="24"/>
        </w:rPr>
        <w:t>)</w:t>
      </w:r>
      <w:r>
        <w:rPr>
          <w:b/>
          <w:sz w:val="24"/>
          <w:szCs w:val="24"/>
        </w:rPr>
        <w:tab/>
      </w:r>
      <w:r w:rsidRPr="00E140C7">
        <w:rPr>
          <w:b/>
          <w:sz w:val="24"/>
          <w:szCs w:val="24"/>
        </w:rPr>
        <w:t>Proposed Pedestrian Crossing</w:t>
      </w:r>
      <w:r w:rsidR="00B5052F">
        <w:rPr>
          <w:b/>
          <w:sz w:val="24"/>
          <w:szCs w:val="24"/>
        </w:rPr>
        <w:t>s</w:t>
      </w:r>
      <w:r w:rsidRPr="00E140C7">
        <w:rPr>
          <w:b/>
          <w:sz w:val="24"/>
          <w:szCs w:val="24"/>
        </w:rPr>
        <w:t xml:space="preserve"> – </w:t>
      </w:r>
      <w:r w:rsidR="00B5052F">
        <w:rPr>
          <w:b/>
          <w:sz w:val="24"/>
          <w:szCs w:val="24"/>
        </w:rPr>
        <w:t>Great Park</w:t>
      </w:r>
      <w:r w:rsidR="00E8351C">
        <w:rPr>
          <w:b/>
          <w:sz w:val="24"/>
          <w:szCs w:val="24"/>
        </w:rPr>
        <w:t xml:space="preserve"> Way Area</w:t>
      </w:r>
    </w:p>
    <w:p w14:paraId="62620BB3" w14:textId="3766B4E7" w:rsidR="00FB05E6" w:rsidRDefault="00FB05E6" w:rsidP="00FB05E6">
      <w:pPr>
        <w:numPr>
          <w:ilvl w:val="0"/>
          <w:numId w:val="4"/>
        </w:numPr>
        <w:jc w:val="left"/>
        <w:rPr>
          <w:sz w:val="24"/>
        </w:rPr>
      </w:pPr>
      <w:r>
        <w:rPr>
          <w:b/>
          <w:sz w:val="24"/>
        </w:rPr>
        <w:t>NOTICE IS HEREBY GIVEN</w:t>
      </w:r>
      <w:r>
        <w:rPr>
          <w:sz w:val="24"/>
        </w:rPr>
        <w:t xml:space="preserve"> that the Council of the City of Newcastle upon Tyne in exercise of its powers under Section 23 of the Road Traffic Regulation Act 1984, as amended, and of all other enabling powers, and after consultation with the Chief Officer of Police, gives notice of its intention to establish pedestrian crossings at the following locations -</w:t>
      </w:r>
    </w:p>
    <w:p w14:paraId="04BAB790" w14:textId="77777777" w:rsidR="008903FD" w:rsidRPr="00CD35FE" w:rsidRDefault="008903FD" w:rsidP="008903FD">
      <w:pPr>
        <w:pStyle w:val="BodyTextIndent"/>
        <w:spacing w:before="240"/>
        <w:rPr>
          <w:b/>
          <w:szCs w:val="24"/>
          <w:u w:val="single"/>
        </w:rPr>
      </w:pPr>
      <w:r>
        <w:rPr>
          <w:b/>
          <w:szCs w:val="24"/>
          <w:u w:val="single"/>
        </w:rPr>
        <w:t>Toucan</w:t>
      </w:r>
      <w:r w:rsidRPr="00CD35FE">
        <w:rPr>
          <w:b/>
          <w:szCs w:val="24"/>
          <w:u w:val="single"/>
        </w:rPr>
        <w:t xml:space="preserve"> Crossing</w:t>
      </w:r>
      <w:r>
        <w:rPr>
          <w:b/>
          <w:szCs w:val="24"/>
          <w:u w:val="single"/>
        </w:rPr>
        <w:t>s</w:t>
      </w:r>
    </w:p>
    <w:p w14:paraId="5B2603DF" w14:textId="5C6F6C7C" w:rsidR="00606F51" w:rsidRDefault="008903FD" w:rsidP="00606F51">
      <w:pPr>
        <w:pStyle w:val="BodyTextIndent"/>
        <w:numPr>
          <w:ilvl w:val="0"/>
          <w:numId w:val="14"/>
        </w:numPr>
        <w:spacing w:before="240"/>
        <w:rPr>
          <w:szCs w:val="24"/>
        </w:rPr>
      </w:pPr>
      <w:r>
        <w:rPr>
          <w:b/>
          <w:szCs w:val="24"/>
        </w:rPr>
        <w:lastRenderedPageBreak/>
        <w:t>Great Park Way</w:t>
      </w:r>
      <w:r w:rsidRPr="00964C9F">
        <w:rPr>
          <w:b/>
          <w:szCs w:val="24"/>
        </w:rPr>
        <w:t xml:space="preserve"> </w:t>
      </w:r>
      <w:r w:rsidRPr="00964C9F">
        <w:rPr>
          <w:szCs w:val="24"/>
        </w:rPr>
        <w:t xml:space="preserve">– </w:t>
      </w:r>
    </w:p>
    <w:p w14:paraId="0A20CC15" w14:textId="08B802D1" w:rsidR="008903FD" w:rsidRPr="00964C9F" w:rsidRDefault="00606F51" w:rsidP="00606F51">
      <w:pPr>
        <w:pStyle w:val="BodyTextIndent"/>
        <w:numPr>
          <w:ilvl w:val="0"/>
          <w:numId w:val="15"/>
        </w:numPr>
        <w:spacing w:before="240"/>
        <w:rPr>
          <w:szCs w:val="24"/>
        </w:rPr>
      </w:pPr>
      <w:r>
        <w:rPr>
          <w:bCs/>
          <w:szCs w:val="24"/>
        </w:rPr>
        <w:tab/>
      </w:r>
      <w:r w:rsidR="008903FD">
        <w:rPr>
          <w:szCs w:val="24"/>
        </w:rPr>
        <w:t>eastb</w:t>
      </w:r>
      <w:r w:rsidR="008903FD" w:rsidRPr="00964C9F">
        <w:rPr>
          <w:szCs w:val="24"/>
        </w:rPr>
        <w:t>ound carriageway - 2</w:t>
      </w:r>
      <w:r w:rsidR="008903FD">
        <w:rPr>
          <w:szCs w:val="24"/>
        </w:rPr>
        <w:t>9</w:t>
      </w:r>
      <w:r w:rsidR="008903FD" w:rsidRPr="00964C9F">
        <w:rPr>
          <w:szCs w:val="24"/>
        </w:rPr>
        <w:t xml:space="preserve"> metres </w:t>
      </w:r>
      <w:r w:rsidR="008903FD">
        <w:rPr>
          <w:szCs w:val="24"/>
        </w:rPr>
        <w:t xml:space="preserve">east </w:t>
      </w:r>
      <w:r w:rsidR="008903FD" w:rsidRPr="00964C9F">
        <w:rPr>
          <w:szCs w:val="24"/>
        </w:rPr>
        <w:t xml:space="preserve">of its junction with </w:t>
      </w:r>
      <w:r w:rsidR="008903FD">
        <w:rPr>
          <w:szCs w:val="24"/>
        </w:rPr>
        <w:t xml:space="preserve">Great </w:t>
      </w:r>
      <w:r>
        <w:rPr>
          <w:szCs w:val="24"/>
        </w:rPr>
        <w:tab/>
      </w:r>
      <w:r w:rsidR="008903FD">
        <w:rPr>
          <w:szCs w:val="24"/>
        </w:rPr>
        <w:t xml:space="preserve">Park Way roundabout (junction 4). (Length of Restricted Area along </w:t>
      </w:r>
      <w:r>
        <w:rPr>
          <w:szCs w:val="24"/>
        </w:rPr>
        <w:tab/>
      </w:r>
      <w:r w:rsidR="008903FD">
        <w:rPr>
          <w:szCs w:val="24"/>
        </w:rPr>
        <w:t xml:space="preserve">the carriageway to be 45.8 metres and width to be full width of the </w:t>
      </w:r>
      <w:r>
        <w:rPr>
          <w:szCs w:val="24"/>
        </w:rPr>
        <w:tab/>
      </w:r>
      <w:r w:rsidR="008903FD">
        <w:rPr>
          <w:szCs w:val="24"/>
        </w:rPr>
        <w:t>eastbound carriageway)</w:t>
      </w:r>
      <w:r w:rsidR="008903FD" w:rsidRPr="00964C9F">
        <w:rPr>
          <w:szCs w:val="24"/>
        </w:rPr>
        <w:t xml:space="preserve">, </w:t>
      </w:r>
    </w:p>
    <w:p w14:paraId="27420105" w14:textId="75EF0D52" w:rsidR="008903FD" w:rsidRPr="00A653EE" w:rsidRDefault="00606F51" w:rsidP="00606F51">
      <w:pPr>
        <w:pStyle w:val="BodyTextIndent"/>
        <w:numPr>
          <w:ilvl w:val="0"/>
          <w:numId w:val="15"/>
        </w:numPr>
        <w:spacing w:before="240"/>
        <w:rPr>
          <w:szCs w:val="24"/>
        </w:rPr>
      </w:pPr>
      <w:r>
        <w:rPr>
          <w:szCs w:val="24"/>
        </w:rPr>
        <w:tab/>
      </w:r>
      <w:r w:rsidR="008903FD" w:rsidRPr="00A653EE">
        <w:rPr>
          <w:szCs w:val="24"/>
        </w:rPr>
        <w:t xml:space="preserve">westbound carriageway - 32 metres east of its junction with Great </w:t>
      </w:r>
      <w:r>
        <w:rPr>
          <w:szCs w:val="24"/>
        </w:rPr>
        <w:tab/>
      </w:r>
      <w:r w:rsidR="008903FD" w:rsidRPr="00A653EE">
        <w:rPr>
          <w:szCs w:val="24"/>
        </w:rPr>
        <w:t>Park Way roundabout (junction 4)</w:t>
      </w:r>
      <w:r w:rsidR="00BB4331">
        <w:rPr>
          <w:szCs w:val="24"/>
        </w:rPr>
        <w:t>.</w:t>
      </w:r>
      <w:r w:rsidR="008903FD" w:rsidRPr="00A653EE">
        <w:rPr>
          <w:szCs w:val="24"/>
        </w:rPr>
        <w:t xml:space="preserve"> (Length of Restricted Area along </w:t>
      </w:r>
      <w:r>
        <w:rPr>
          <w:szCs w:val="24"/>
        </w:rPr>
        <w:tab/>
      </w:r>
      <w:r w:rsidR="008903FD" w:rsidRPr="00A653EE">
        <w:rPr>
          <w:szCs w:val="24"/>
        </w:rPr>
        <w:t xml:space="preserve">the carriageway to be 45.8 metres and width to be full width of the </w:t>
      </w:r>
      <w:r>
        <w:rPr>
          <w:szCs w:val="24"/>
        </w:rPr>
        <w:tab/>
      </w:r>
      <w:r w:rsidR="008903FD" w:rsidRPr="00A653EE">
        <w:rPr>
          <w:szCs w:val="24"/>
        </w:rPr>
        <w:t xml:space="preserve">westbound carriageway),  </w:t>
      </w:r>
    </w:p>
    <w:p w14:paraId="2A2DE9EB" w14:textId="0DC4A117" w:rsidR="008903FD" w:rsidRPr="00964C9F" w:rsidRDefault="00606F51" w:rsidP="00606F51">
      <w:pPr>
        <w:pStyle w:val="BodyTextIndent"/>
        <w:numPr>
          <w:ilvl w:val="0"/>
          <w:numId w:val="15"/>
        </w:numPr>
        <w:spacing w:before="240"/>
        <w:rPr>
          <w:szCs w:val="24"/>
        </w:rPr>
      </w:pPr>
      <w:r>
        <w:rPr>
          <w:szCs w:val="24"/>
        </w:rPr>
        <w:tab/>
      </w:r>
      <w:r w:rsidR="008903FD">
        <w:rPr>
          <w:szCs w:val="24"/>
        </w:rPr>
        <w:t>eastb</w:t>
      </w:r>
      <w:r w:rsidR="008903FD" w:rsidRPr="00964C9F">
        <w:rPr>
          <w:szCs w:val="24"/>
        </w:rPr>
        <w:t xml:space="preserve">ound carriageway </w:t>
      </w:r>
      <w:r w:rsidR="008903FD">
        <w:rPr>
          <w:szCs w:val="24"/>
        </w:rPr>
        <w:t>–</w:t>
      </w:r>
      <w:r w:rsidR="008903FD" w:rsidRPr="00964C9F">
        <w:rPr>
          <w:szCs w:val="24"/>
        </w:rPr>
        <w:t xml:space="preserve"> </w:t>
      </w:r>
      <w:r w:rsidR="008903FD">
        <w:rPr>
          <w:szCs w:val="24"/>
        </w:rPr>
        <w:t>41.5</w:t>
      </w:r>
      <w:r w:rsidR="008903FD" w:rsidRPr="00964C9F">
        <w:rPr>
          <w:szCs w:val="24"/>
        </w:rPr>
        <w:t xml:space="preserve"> metres </w:t>
      </w:r>
      <w:r w:rsidR="008903FD">
        <w:rPr>
          <w:szCs w:val="24"/>
        </w:rPr>
        <w:t xml:space="preserve">west </w:t>
      </w:r>
      <w:r w:rsidR="008903FD" w:rsidRPr="00964C9F">
        <w:rPr>
          <w:szCs w:val="24"/>
        </w:rPr>
        <w:t xml:space="preserve">of its junction with </w:t>
      </w:r>
      <w:r w:rsidR="008903FD">
        <w:rPr>
          <w:szCs w:val="24"/>
        </w:rPr>
        <w:t xml:space="preserve">Great </w:t>
      </w:r>
      <w:r>
        <w:rPr>
          <w:szCs w:val="24"/>
        </w:rPr>
        <w:tab/>
      </w:r>
      <w:r w:rsidR="008903FD">
        <w:rPr>
          <w:szCs w:val="24"/>
        </w:rPr>
        <w:t xml:space="preserve">Park Way roundabout (junction 4) (Length of Restricted Area along </w:t>
      </w:r>
      <w:r>
        <w:rPr>
          <w:szCs w:val="24"/>
        </w:rPr>
        <w:tab/>
      </w:r>
      <w:r w:rsidR="008903FD">
        <w:rPr>
          <w:szCs w:val="24"/>
        </w:rPr>
        <w:t xml:space="preserve">the carriageway to be 45.8 metres and width to be full width of the </w:t>
      </w:r>
      <w:r>
        <w:rPr>
          <w:szCs w:val="24"/>
        </w:rPr>
        <w:tab/>
      </w:r>
      <w:r w:rsidR="008903FD">
        <w:rPr>
          <w:szCs w:val="24"/>
        </w:rPr>
        <w:t>eastbound carriageway)</w:t>
      </w:r>
      <w:r w:rsidR="008903FD" w:rsidRPr="00964C9F">
        <w:rPr>
          <w:szCs w:val="24"/>
        </w:rPr>
        <w:t xml:space="preserve">, </w:t>
      </w:r>
    </w:p>
    <w:p w14:paraId="3E73B2B0" w14:textId="78D6A63B" w:rsidR="008903FD" w:rsidRPr="00A653EE" w:rsidRDefault="00606F51" w:rsidP="00606F51">
      <w:pPr>
        <w:pStyle w:val="BodyTextIndent"/>
        <w:spacing w:before="240"/>
        <w:ind w:left="792" w:firstLine="648"/>
        <w:rPr>
          <w:szCs w:val="24"/>
        </w:rPr>
      </w:pPr>
      <w:r>
        <w:rPr>
          <w:szCs w:val="24"/>
        </w:rPr>
        <w:t>(4)</w:t>
      </w:r>
      <w:r>
        <w:rPr>
          <w:szCs w:val="24"/>
        </w:rPr>
        <w:tab/>
      </w:r>
      <w:r w:rsidR="008903FD" w:rsidRPr="00A653EE">
        <w:rPr>
          <w:szCs w:val="24"/>
        </w:rPr>
        <w:t xml:space="preserve">westbound carriageway - 37 metres west of its </w:t>
      </w:r>
      <w:r w:rsidR="008903FD" w:rsidRPr="00A653EE">
        <w:rPr>
          <w:szCs w:val="24"/>
        </w:rPr>
        <w:tab/>
        <w:t xml:space="preserve">junction with Great </w:t>
      </w:r>
      <w:r>
        <w:rPr>
          <w:szCs w:val="24"/>
        </w:rPr>
        <w:tab/>
      </w:r>
      <w:r>
        <w:rPr>
          <w:szCs w:val="24"/>
        </w:rPr>
        <w:tab/>
      </w:r>
      <w:r>
        <w:rPr>
          <w:szCs w:val="24"/>
        </w:rPr>
        <w:tab/>
      </w:r>
      <w:r w:rsidR="008903FD" w:rsidRPr="00A653EE">
        <w:rPr>
          <w:szCs w:val="24"/>
        </w:rPr>
        <w:t>Park Way roundabout (junction 4)</w:t>
      </w:r>
      <w:r w:rsidR="00BB4331">
        <w:rPr>
          <w:szCs w:val="24"/>
        </w:rPr>
        <w:t>.</w:t>
      </w:r>
      <w:r w:rsidR="008903FD" w:rsidRPr="00A653EE">
        <w:rPr>
          <w:szCs w:val="24"/>
        </w:rPr>
        <w:t xml:space="preserve"> (Length of Restricted Area along </w:t>
      </w:r>
      <w:r>
        <w:rPr>
          <w:szCs w:val="24"/>
        </w:rPr>
        <w:tab/>
      </w:r>
      <w:r>
        <w:rPr>
          <w:szCs w:val="24"/>
        </w:rPr>
        <w:tab/>
      </w:r>
      <w:r w:rsidR="008903FD" w:rsidRPr="00A653EE">
        <w:rPr>
          <w:szCs w:val="24"/>
        </w:rPr>
        <w:t xml:space="preserve">the carriageway to be 45.8 metres and width to be full width of the </w:t>
      </w:r>
      <w:r>
        <w:rPr>
          <w:szCs w:val="24"/>
        </w:rPr>
        <w:tab/>
      </w:r>
      <w:r>
        <w:rPr>
          <w:szCs w:val="24"/>
        </w:rPr>
        <w:tab/>
      </w:r>
      <w:r>
        <w:rPr>
          <w:szCs w:val="24"/>
        </w:rPr>
        <w:tab/>
      </w:r>
      <w:r w:rsidR="008903FD" w:rsidRPr="00A653EE">
        <w:rPr>
          <w:szCs w:val="24"/>
        </w:rPr>
        <w:t xml:space="preserve">westbound carriageway),  </w:t>
      </w:r>
    </w:p>
    <w:p w14:paraId="779AED5D" w14:textId="7EB2204F" w:rsidR="008903FD" w:rsidRPr="00964C9F" w:rsidRDefault="00606F51" w:rsidP="00606F51">
      <w:pPr>
        <w:pStyle w:val="BodyTextIndent"/>
        <w:spacing w:before="240"/>
        <w:ind w:left="792" w:firstLine="648"/>
        <w:rPr>
          <w:szCs w:val="24"/>
        </w:rPr>
      </w:pPr>
      <w:r>
        <w:rPr>
          <w:szCs w:val="24"/>
        </w:rPr>
        <w:t>(5)</w:t>
      </w:r>
      <w:r>
        <w:rPr>
          <w:szCs w:val="24"/>
        </w:rPr>
        <w:tab/>
      </w:r>
      <w:r w:rsidR="008903FD">
        <w:rPr>
          <w:szCs w:val="24"/>
        </w:rPr>
        <w:t>eastb</w:t>
      </w:r>
      <w:r w:rsidR="008903FD" w:rsidRPr="00964C9F">
        <w:rPr>
          <w:szCs w:val="24"/>
        </w:rPr>
        <w:t xml:space="preserve">ound carriageway - </w:t>
      </w:r>
      <w:r w:rsidR="008903FD">
        <w:rPr>
          <w:szCs w:val="24"/>
        </w:rPr>
        <w:t>30</w:t>
      </w:r>
      <w:r w:rsidR="008903FD" w:rsidRPr="00964C9F">
        <w:rPr>
          <w:szCs w:val="24"/>
        </w:rPr>
        <w:t xml:space="preserve"> metres </w:t>
      </w:r>
      <w:r w:rsidR="008903FD">
        <w:rPr>
          <w:szCs w:val="24"/>
        </w:rPr>
        <w:t xml:space="preserve">north east </w:t>
      </w:r>
      <w:r w:rsidR="008903FD" w:rsidRPr="00964C9F">
        <w:rPr>
          <w:szCs w:val="24"/>
        </w:rPr>
        <w:t xml:space="preserve">of its junction with </w:t>
      </w:r>
      <w:r>
        <w:rPr>
          <w:szCs w:val="24"/>
        </w:rPr>
        <w:tab/>
      </w:r>
      <w:r>
        <w:rPr>
          <w:szCs w:val="24"/>
        </w:rPr>
        <w:tab/>
      </w:r>
      <w:r>
        <w:rPr>
          <w:szCs w:val="24"/>
        </w:rPr>
        <w:tab/>
      </w:r>
      <w:r w:rsidR="008903FD">
        <w:rPr>
          <w:szCs w:val="24"/>
        </w:rPr>
        <w:t>Great Park Way roundabout (junction 5)</w:t>
      </w:r>
      <w:r w:rsidR="00BB4331">
        <w:rPr>
          <w:szCs w:val="24"/>
        </w:rPr>
        <w:t xml:space="preserve">. (Length of Restricted Area </w:t>
      </w:r>
      <w:r w:rsidR="00BB4331">
        <w:rPr>
          <w:szCs w:val="24"/>
        </w:rPr>
        <w:tab/>
      </w:r>
      <w:r w:rsidR="00BB4331">
        <w:rPr>
          <w:szCs w:val="24"/>
        </w:rPr>
        <w:tab/>
        <w:t xml:space="preserve">along the carriageway to be 41.6 metres consisting of </w:t>
      </w:r>
      <w:r w:rsidR="00BB4331">
        <w:rPr>
          <w:szCs w:val="24"/>
        </w:rPr>
        <w:tab/>
        <w:t xml:space="preserve">17.4 metres </w:t>
      </w:r>
      <w:r w:rsidR="00BB4331">
        <w:rPr>
          <w:szCs w:val="24"/>
        </w:rPr>
        <w:tab/>
      </w:r>
      <w:r w:rsidR="00BB4331">
        <w:rPr>
          <w:szCs w:val="24"/>
        </w:rPr>
        <w:tab/>
      </w:r>
      <w:r w:rsidR="00BB4331">
        <w:rPr>
          <w:szCs w:val="24"/>
        </w:rPr>
        <w:tab/>
        <w:t xml:space="preserve">north east and 13.2 </w:t>
      </w:r>
      <w:r w:rsidR="00FC66B0">
        <w:rPr>
          <w:szCs w:val="24"/>
        </w:rPr>
        <w:t xml:space="preserve">metres </w:t>
      </w:r>
      <w:r w:rsidR="00BB4331">
        <w:rPr>
          <w:szCs w:val="24"/>
        </w:rPr>
        <w:t xml:space="preserve">south west and width to be full width of </w:t>
      </w:r>
      <w:r w:rsidR="00FC66B0">
        <w:rPr>
          <w:szCs w:val="24"/>
        </w:rPr>
        <w:tab/>
      </w:r>
      <w:r w:rsidR="00FC66B0">
        <w:rPr>
          <w:szCs w:val="24"/>
        </w:rPr>
        <w:tab/>
      </w:r>
      <w:r w:rsidR="00FC66B0">
        <w:rPr>
          <w:szCs w:val="24"/>
        </w:rPr>
        <w:tab/>
      </w:r>
      <w:r w:rsidR="00BB4331">
        <w:rPr>
          <w:szCs w:val="24"/>
        </w:rPr>
        <w:t>the eastbound carriageway)</w:t>
      </w:r>
      <w:r w:rsidR="00BB4331" w:rsidRPr="00964C9F">
        <w:rPr>
          <w:szCs w:val="24"/>
        </w:rPr>
        <w:t xml:space="preserve">, </w:t>
      </w:r>
      <w:r>
        <w:rPr>
          <w:szCs w:val="24"/>
        </w:rPr>
        <w:t>,</w:t>
      </w:r>
    </w:p>
    <w:p w14:paraId="0D910A6A" w14:textId="6AE06B6F" w:rsidR="008903FD" w:rsidRPr="00964C9F" w:rsidRDefault="00606F51" w:rsidP="00606F51">
      <w:pPr>
        <w:pStyle w:val="BodyTextIndent"/>
        <w:spacing w:before="240"/>
        <w:ind w:left="792" w:firstLine="648"/>
        <w:rPr>
          <w:szCs w:val="24"/>
        </w:rPr>
      </w:pPr>
      <w:r>
        <w:rPr>
          <w:szCs w:val="24"/>
        </w:rPr>
        <w:t>(6)</w:t>
      </w:r>
      <w:r>
        <w:rPr>
          <w:szCs w:val="24"/>
        </w:rPr>
        <w:tab/>
      </w:r>
      <w:r w:rsidR="008903FD" w:rsidRPr="00A653EE">
        <w:rPr>
          <w:szCs w:val="24"/>
        </w:rPr>
        <w:t>westbound carriageway – 33.5 metres north east of</w:t>
      </w:r>
      <w:r>
        <w:rPr>
          <w:szCs w:val="24"/>
        </w:rPr>
        <w:t xml:space="preserve"> </w:t>
      </w:r>
      <w:r w:rsidR="008903FD" w:rsidRPr="00A653EE">
        <w:rPr>
          <w:szCs w:val="24"/>
        </w:rPr>
        <w:t xml:space="preserve">its junction with </w:t>
      </w:r>
      <w:r>
        <w:rPr>
          <w:szCs w:val="24"/>
        </w:rPr>
        <w:tab/>
      </w:r>
      <w:r>
        <w:rPr>
          <w:szCs w:val="24"/>
        </w:rPr>
        <w:tab/>
      </w:r>
      <w:r w:rsidR="008903FD" w:rsidRPr="00A653EE">
        <w:rPr>
          <w:szCs w:val="24"/>
        </w:rPr>
        <w:t>Great Park Way roundabout (junction 5)</w:t>
      </w:r>
      <w:r w:rsidR="00BB4331">
        <w:rPr>
          <w:szCs w:val="24"/>
        </w:rPr>
        <w:t>.</w:t>
      </w:r>
      <w:r w:rsidR="008903FD">
        <w:rPr>
          <w:szCs w:val="24"/>
        </w:rPr>
        <w:t xml:space="preserve"> (Length of Restricted Area </w:t>
      </w:r>
      <w:r>
        <w:rPr>
          <w:szCs w:val="24"/>
        </w:rPr>
        <w:tab/>
      </w:r>
      <w:r>
        <w:rPr>
          <w:szCs w:val="24"/>
        </w:rPr>
        <w:tab/>
      </w:r>
      <w:r w:rsidR="008903FD">
        <w:rPr>
          <w:szCs w:val="24"/>
        </w:rPr>
        <w:t xml:space="preserve">along the carriageway to be 41.6 metres consisting of </w:t>
      </w:r>
      <w:r w:rsidR="008903FD">
        <w:rPr>
          <w:szCs w:val="24"/>
        </w:rPr>
        <w:tab/>
        <w:t>17.4</w:t>
      </w:r>
      <w:r>
        <w:rPr>
          <w:szCs w:val="24"/>
        </w:rPr>
        <w:t xml:space="preserve"> </w:t>
      </w:r>
      <w:r w:rsidR="008903FD">
        <w:rPr>
          <w:szCs w:val="24"/>
        </w:rPr>
        <w:t xml:space="preserve">metres </w:t>
      </w:r>
      <w:r>
        <w:rPr>
          <w:szCs w:val="24"/>
        </w:rPr>
        <w:tab/>
      </w:r>
      <w:r>
        <w:rPr>
          <w:szCs w:val="24"/>
        </w:rPr>
        <w:tab/>
      </w:r>
      <w:r>
        <w:rPr>
          <w:szCs w:val="24"/>
        </w:rPr>
        <w:tab/>
      </w:r>
      <w:r w:rsidR="008903FD">
        <w:rPr>
          <w:szCs w:val="24"/>
        </w:rPr>
        <w:t xml:space="preserve">north east and 13.2 </w:t>
      </w:r>
      <w:r w:rsidR="00FC66B0">
        <w:rPr>
          <w:szCs w:val="24"/>
        </w:rPr>
        <w:t xml:space="preserve">metres </w:t>
      </w:r>
      <w:r w:rsidR="008903FD">
        <w:rPr>
          <w:szCs w:val="24"/>
        </w:rPr>
        <w:t xml:space="preserve">south west and width to be full width of </w:t>
      </w:r>
      <w:r w:rsidR="00FC66B0">
        <w:rPr>
          <w:szCs w:val="24"/>
        </w:rPr>
        <w:tab/>
      </w:r>
      <w:r w:rsidR="00FC66B0">
        <w:rPr>
          <w:szCs w:val="24"/>
        </w:rPr>
        <w:tab/>
      </w:r>
      <w:r w:rsidR="00FC66B0">
        <w:rPr>
          <w:szCs w:val="24"/>
        </w:rPr>
        <w:tab/>
      </w:r>
      <w:r w:rsidR="008903FD">
        <w:rPr>
          <w:szCs w:val="24"/>
        </w:rPr>
        <w:t>the westbound carriageway)</w:t>
      </w:r>
      <w:r w:rsidR="008903FD" w:rsidRPr="00964C9F">
        <w:rPr>
          <w:szCs w:val="24"/>
        </w:rPr>
        <w:t xml:space="preserve">, </w:t>
      </w:r>
    </w:p>
    <w:p w14:paraId="10494147" w14:textId="405EF407" w:rsidR="008903FD" w:rsidRPr="00964C9F" w:rsidRDefault="00606F51" w:rsidP="00606F51">
      <w:pPr>
        <w:pStyle w:val="BodyTextIndent"/>
        <w:spacing w:before="240"/>
        <w:ind w:left="792" w:firstLine="648"/>
        <w:rPr>
          <w:szCs w:val="24"/>
        </w:rPr>
      </w:pPr>
      <w:r>
        <w:rPr>
          <w:szCs w:val="24"/>
        </w:rPr>
        <w:t>(7)</w:t>
      </w:r>
      <w:r w:rsidR="008903FD">
        <w:rPr>
          <w:szCs w:val="24"/>
        </w:rPr>
        <w:tab/>
        <w:t>northb</w:t>
      </w:r>
      <w:r w:rsidR="008903FD" w:rsidRPr="00964C9F">
        <w:rPr>
          <w:szCs w:val="24"/>
        </w:rPr>
        <w:t xml:space="preserve">ound carriageway </w:t>
      </w:r>
      <w:r w:rsidR="008903FD">
        <w:rPr>
          <w:szCs w:val="24"/>
        </w:rPr>
        <w:t>–</w:t>
      </w:r>
      <w:r w:rsidR="008903FD" w:rsidRPr="00964C9F">
        <w:rPr>
          <w:szCs w:val="24"/>
        </w:rPr>
        <w:t xml:space="preserve"> </w:t>
      </w:r>
      <w:r w:rsidR="008903FD">
        <w:rPr>
          <w:szCs w:val="24"/>
        </w:rPr>
        <w:t>35</w:t>
      </w:r>
      <w:r w:rsidR="008903FD" w:rsidRPr="00964C9F">
        <w:rPr>
          <w:szCs w:val="24"/>
        </w:rPr>
        <w:t xml:space="preserve"> metres</w:t>
      </w:r>
      <w:r w:rsidR="008903FD">
        <w:rPr>
          <w:szCs w:val="24"/>
        </w:rPr>
        <w:t xml:space="preserve"> south</w:t>
      </w:r>
      <w:r w:rsidR="008903FD" w:rsidRPr="00964C9F">
        <w:rPr>
          <w:szCs w:val="24"/>
        </w:rPr>
        <w:t xml:space="preserve"> of its junction with </w:t>
      </w:r>
      <w:r w:rsidR="008903FD">
        <w:rPr>
          <w:szCs w:val="24"/>
        </w:rPr>
        <w:t xml:space="preserve">Great </w:t>
      </w:r>
      <w:r>
        <w:rPr>
          <w:szCs w:val="24"/>
        </w:rPr>
        <w:tab/>
      </w:r>
      <w:r>
        <w:rPr>
          <w:szCs w:val="24"/>
        </w:rPr>
        <w:tab/>
      </w:r>
      <w:r w:rsidR="008903FD">
        <w:rPr>
          <w:szCs w:val="24"/>
        </w:rPr>
        <w:t>Park Way roundabout (junction 5)</w:t>
      </w:r>
      <w:r w:rsidR="00BB4331">
        <w:rPr>
          <w:szCs w:val="24"/>
        </w:rPr>
        <w:t>.</w:t>
      </w:r>
      <w:r w:rsidR="008903FD">
        <w:rPr>
          <w:szCs w:val="24"/>
        </w:rPr>
        <w:t xml:space="preserve"> (Length of Restricted Area along </w:t>
      </w:r>
      <w:r>
        <w:rPr>
          <w:szCs w:val="24"/>
        </w:rPr>
        <w:tab/>
      </w:r>
      <w:r>
        <w:rPr>
          <w:szCs w:val="24"/>
        </w:rPr>
        <w:tab/>
      </w:r>
      <w:r w:rsidR="008903FD">
        <w:rPr>
          <w:szCs w:val="24"/>
        </w:rPr>
        <w:t xml:space="preserve">the carriageway to be 45.8 metres and width to be full width of the </w:t>
      </w:r>
      <w:r>
        <w:rPr>
          <w:szCs w:val="24"/>
        </w:rPr>
        <w:tab/>
      </w:r>
      <w:r>
        <w:rPr>
          <w:szCs w:val="24"/>
        </w:rPr>
        <w:tab/>
      </w:r>
      <w:r>
        <w:rPr>
          <w:szCs w:val="24"/>
        </w:rPr>
        <w:tab/>
      </w:r>
      <w:r w:rsidR="008903FD">
        <w:rPr>
          <w:szCs w:val="24"/>
        </w:rPr>
        <w:t>northbound carriageway)</w:t>
      </w:r>
      <w:r w:rsidR="008903FD" w:rsidRPr="00964C9F">
        <w:rPr>
          <w:szCs w:val="24"/>
        </w:rPr>
        <w:t xml:space="preserve">, </w:t>
      </w:r>
    </w:p>
    <w:p w14:paraId="655A002E" w14:textId="0C0FF89A" w:rsidR="008903FD" w:rsidRPr="00964C9F" w:rsidRDefault="00606F51" w:rsidP="008903FD">
      <w:pPr>
        <w:pStyle w:val="BodyTextIndent"/>
        <w:spacing w:before="240"/>
        <w:rPr>
          <w:szCs w:val="24"/>
        </w:rPr>
      </w:pPr>
      <w:r>
        <w:rPr>
          <w:szCs w:val="24"/>
        </w:rPr>
        <w:tab/>
      </w:r>
      <w:r w:rsidR="008903FD">
        <w:rPr>
          <w:szCs w:val="24"/>
        </w:rPr>
        <w:t>(</w:t>
      </w:r>
      <w:r>
        <w:rPr>
          <w:szCs w:val="24"/>
        </w:rPr>
        <w:t>8</w:t>
      </w:r>
      <w:r w:rsidR="008903FD">
        <w:rPr>
          <w:szCs w:val="24"/>
        </w:rPr>
        <w:t>)</w:t>
      </w:r>
      <w:r w:rsidR="008903FD">
        <w:rPr>
          <w:szCs w:val="24"/>
        </w:rPr>
        <w:tab/>
        <w:t>southb</w:t>
      </w:r>
      <w:r w:rsidR="008903FD" w:rsidRPr="00964C9F">
        <w:rPr>
          <w:szCs w:val="24"/>
        </w:rPr>
        <w:t xml:space="preserve">ound carriageway </w:t>
      </w:r>
      <w:r w:rsidR="008903FD">
        <w:rPr>
          <w:szCs w:val="24"/>
        </w:rPr>
        <w:t>–</w:t>
      </w:r>
      <w:r w:rsidR="008903FD" w:rsidRPr="00964C9F">
        <w:rPr>
          <w:szCs w:val="24"/>
        </w:rPr>
        <w:t xml:space="preserve"> </w:t>
      </w:r>
      <w:r w:rsidR="008903FD">
        <w:rPr>
          <w:szCs w:val="24"/>
        </w:rPr>
        <w:t>29</w:t>
      </w:r>
      <w:r w:rsidR="008903FD" w:rsidRPr="00964C9F">
        <w:rPr>
          <w:szCs w:val="24"/>
        </w:rPr>
        <w:t xml:space="preserve"> metres</w:t>
      </w:r>
      <w:r w:rsidR="008903FD">
        <w:rPr>
          <w:szCs w:val="24"/>
        </w:rPr>
        <w:t xml:space="preserve"> south</w:t>
      </w:r>
      <w:r w:rsidR="008903FD" w:rsidRPr="00964C9F">
        <w:rPr>
          <w:szCs w:val="24"/>
        </w:rPr>
        <w:t xml:space="preserve"> of its junction with </w:t>
      </w:r>
      <w:r w:rsidR="008903FD">
        <w:rPr>
          <w:szCs w:val="24"/>
        </w:rPr>
        <w:t xml:space="preserve">Great </w:t>
      </w:r>
      <w:r>
        <w:rPr>
          <w:szCs w:val="24"/>
        </w:rPr>
        <w:tab/>
      </w:r>
      <w:r>
        <w:rPr>
          <w:szCs w:val="24"/>
        </w:rPr>
        <w:tab/>
      </w:r>
      <w:r w:rsidR="008903FD">
        <w:rPr>
          <w:szCs w:val="24"/>
        </w:rPr>
        <w:t>Park Way roundabout (junction 5)</w:t>
      </w:r>
      <w:r w:rsidR="00BB4331">
        <w:rPr>
          <w:szCs w:val="24"/>
        </w:rPr>
        <w:t>.</w:t>
      </w:r>
      <w:r w:rsidR="008903FD">
        <w:rPr>
          <w:szCs w:val="24"/>
        </w:rPr>
        <w:t xml:space="preserve"> (Length of Restricted Area along </w:t>
      </w:r>
      <w:r>
        <w:rPr>
          <w:szCs w:val="24"/>
        </w:rPr>
        <w:tab/>
      </w:r>
      <w:r>
        <w:rPr>
          <w:szCs w:val="24"/>
        </w:rPr>
        <w:tab/>
      </w:r>
      <w:r w:rsidR="008903FD">
        <w:rPr>
          <w:szCs w:val="24"/>
        </w:rPr>
        <w:t xml:space="preserve">the carriageway to be 41.6 metres consisting of 13.2 metres north </w:t>
      </w:r>
      <w:r>
        <w:rPr>
          <w:szCs w:val="24"/>
        </w:rPr>
        <w:tab/>
      </w:r>
      <w:r>
        <w:rPr>
          <w:szCs w:val="24"/>
        </w:rPr>
        <w:tab/>
      </w:r>
      <w:r>
        <w:rPr>
          <w:szCs w:val="24"/>
        </w:rPr>
        <w:tab/>
      </w:r>
      <w:r w:rsidR="008903FD">
        <w:rPr>
          <w:szCs w:val="24"/>
        </w:rPr>
        <w:t xml:space="preserve">and 17.4 </w:t>
      </w:r>
      <w:r w:rsidR="00345582">
        <w:rPr>
          <w:szCs w:val="24"/>
        </w:rPr>
        <w:t xml:space="preserve">metres </w:t>
      </w:r>
      <w:r w:rsidR="008903FD">
        <w:rPr>
          <w:szCs w:val="24"/>
        </w:rPr>
        <w:t xml:space="preserve">south and width to be full width of the </w:t>
      </w:r>
      <w:r w:rsidR="008903FD">
        <w:rPr>
          <w:szCs w:val="24"/>
        </w:rPr>
        <w:tab/>
      </w:r>
      <w:r w:rsidR="00345582">
        <w:rPr>
          <w:szCs w:val="24"/>
        </w:rPr>
        <w:tab/>
      </w:r>
      <w:r w:rsidR="00345582">
        <w:rPr>
          <w:szCs w:val="24"/>
        </w:rPr>
        <w:tab/>
      </w:r>
      <w:r w:rsidR="00345582">
        <w:rPr>
          <w:szCs w:val="24"/>
        </w:rPr>
        <w:tab/>
      </w:r>
      <w:r w:rsidR="00BB4331">
        <w:rPr>
          <w:szCs w:val="24"/>
        </w:rPr>
        <w:t>south</w:t>
      </w:r>
      <w:r w:rsidR="008903FD">
        <w:rPr>
          <w:szCs w:val="24"/>
        </w:rPr>
        <w:t>bound carriageway)</w:t>
      </w:r>
      <w:r w:rsidR="008903FD" w:rsidRPr="00964C9F">
        <w:rPr>
          <w:szCs w:val="24"/>
        </w:rPr>
        <w:t xml:space="preserve">, </w:t>
      </w:r>
    </w:p>
    <w:p w14:paraId="48C5D82D" w14:textId="72B1603A" w:rsidR="008903FD" w:rsidRPr="00964C9F" w:rsidRDefault="008903FD" w:rsidP="00606F51">
      <w:pPr>
        <w:pStyle w:val="BodyTextIndent"/>
        <w:spacing w:before="240"/>
        <w:ind w:left="792" w:firstLine="648"/>
        <w:rPr>
          <w:szCs w:val="24"/>
        </w:rPr>
      </w:pPr>
      <w:r>
        <w:rPr>
          <w:szCs w:val="24"/>
        </w:rPr>
        <w:t>(</w:t>
      </w:r>
      <w:r w:rsidR="00606F51">
        <w:rPr>
          <w:szCs w:val="24"/>
        </w:rPr>
        <w:t>9</w:t>
      </w:r>
      <w:r>
        <w:rPr>
          <w:szCs w:val="24"/>
        </w:rPr>
        <w:t>)</w:t>
      </w:r>
      <w:r>
        <w:rPr>
          <w:szCs w:val="24"/>
        </w:rPr>
        <w:tab/>
      </w:r>
      <w:r w:rsidR="00606F51">
        <w:rPr>
          <w:szCs w:val="24"/>
        </w:rPr>
        <w:t>1</w:t>
      </w:r>
      <w:r>
        <w:rPr>
          <w:szCs w:val="24"/>
        </w:rPr>
        <w:t>68</w:t>
      </w:r>
      <w:r w:rsidRPr="00964C9F">
        <w:rPr>
          <w:szCs w:val="24"/>
        </w:rPr>
        <w:t xml:space="preserve"> metres</w:t>
      </w:r>
      <w:r>
        <w:rPr>
          <w:szCs w:val="24"/>
        </w:rPr>
        <w:t xml:space="preserve"> south</w:t>
      </w:r>
      <w:r w:rsidRPr="00964C9F">
        <w:rPr>
          <w:szCs w:val="24"/>
        </w:rPr>
        <w:t xml:space="preserve"> of</w:t>
      </w:r>
      <w:r>
        <w:rPr>
          <w:szCs w:val="24"/>
        </w:rPr>
        <w:t xml:space="preserve"> </w:t>
      </w:r>
      <w:r w:rsidRPr="00964C9F">
        <w:rPr>
          <w:szCs w:val="24"/>
        </w:rPr>
        <w:t xml:space="preserve">its junction with </w:t>
      </w:r>
      <w:r>
        <w:rPr>
          <w:szCs w:val="24"/>
        </w:rPr>
        <w:t xml:space="preserve">Roseden Way (Length of </w:t>
      </w:r>
      <w:r w:rsidR="00606F51">
        <w:rPr>
          <w:szCs w:val="24"/>
        </w:rPr>
        <w:tab/>
      </w:r>
      <w:r w:rsidR="00606F51">
        <w:rPr>
          <w:szCs w:val="24"/>
        </w:rPr>
        <w:tab/>
      </w:r>
      <w:r w:rsidR="00606F51">
        <w:rPr>
          <w:szCs w:val="24"/>
        </w:rPr>
        <w:tab/>
      </w:r>
      <w:r>
        <w:rPr>
          <w:szCs w:val="24"/>
        </w:rPr>
        <w:t xml:space="preserve">Restricted Area along the carriageway to be 28 metres and width to </w:t>
      </w:r>
      <w:r w:rsidR="00606F51">
        <w:rPr>
          <w:szCs w:val="24"/>
        </w:rPr>
        <w:tab/>
      </w:r>
      <w:r w:rsidR="00606F51">
        <w:rPr>
          <w:szCs w:val="24"/>
        </w:rPr>
        <w:tab/>
      </w:r>
      <w:r>
        <w:rPr>
          <w:szCs w:val="24"/>
        </w:rPr>
        <w:t>be full width of the carriageway.  A</w:t>
      </w:r>
      <w:r w:rsidR="00606F51">
        <w:rPr>
          <w:szCs w:val="24"/>
        </w:rPr>
        <w:t xml:space="preserve"> </w:t>
      </w:r>
      <w:r>
        <w:rPr>
          <w:szCs w:val="24"/>
        </w:rPr>
        <w:t xml:space="preserve">Pegasus crossing runs </w:t>
      </w:r>
      <w:r>
        <w:rPr>
          <w:szCs w:val="24"/>
        </w:rPr>
        <w:tab/>
      </w:r>
      <w:r w:rsidR="00606F51">
        <w:rPr>
          <w:szCs w:val="24"/>
        </w:rPr>
        <w:tab/>
      </w:r>
      <w:r w:rsidR="00606F51">
        <w:rPr>
          <w:szCs w:val="24"/>
        </w:rPr>
        <w:tab/>
      </w:r>
      <w:r w:rsidR="00606F51">
        <w:rPr>
          <w:szCs w:val="24"/>
        </w:rPr>
        <w:tab/>
      </w:r>
      <w:r>
        <w:rPr>
          <w:szCs w:val="24"/>
        </w:rPr>
        <w:t>alongside this which forms the restriction to the south)</w:t>
      </w:r>
      <w:r w:rsidRPr="00964C9F">
        <w:rPr>
          <w:szCs w:val="24"/>
        </w:rPr>
        <w:t xml:space="preserve">, </w:t>
      </w:r>
    </w:p>
    <w:p w14:paraId="69030CAA" w14:textId="2E479CB9" w:rsidR="008903FD" w:rsidRPr="00964C9F" w:rsidRDefault="00606F51" w:rsidP="008903FD">
      <w:pPr>
        <w:pStyle w:val="BodyTextIndent"/>
        <w:spacing w:before="240"/>
        <w:ind w:left="792"/>
        <w:rPr>
          <w:szCs w:val="24"/>
        </w:rPr>
      </w:pPr>
      <w:r>
        <w:rPr>
          <w:szCs w:val="24"/>
        </w:rPr>
        <w:tab/>
      </w:r>
      <w:r w:rsidR="008903FD">
        <w:rPr>
          <w:szCs w:val="24"/>
        </w:rPr>
        <w:t>(</w:t>
      </w:r>
      <w:r>
        <w:rPr>
          <w:szCs w:val="24"/>
        </w:rPr>
        <w:t>10</w:t>
      </w:r>
      <w:r w:rsidR="008903FD">
        <w:rPr>
          <w:szCs w:val="24"/>
        </w:rPr>
        <w:t>)</w:t>
      </w:r>
      <w:r w:rsidR="008903FD">
        <w:rPr>
          <w:szCs w:val="24"/>
        </w:rPr>
        <w:tab/>
        <w:t>northb</w:t>
      </w:r>
      <w:r w:rsidR="008903FD" w:rsidRPr="00964C9F">
        <w:rPr>
          <w:szCs w:val="24"/>
        </w:rPr>
        <w:t xml:space="preserve">ound carriageway </w:t>
      </w:r>
      <w:r w:rsidR="008903FD">
        <w:rPr>
          <w:szCs w:val="24"/>
        </w:rPr>
        <w:t>–</w:t>
      </w:r>
      <w:r w:rsidR="008903FD" w:rsidRPr="00964C9F">
        <w:rPr>
          <w:szCs w:val="24"/>
        </w:rPr>
        <w:t xml:space="preserve"> </w:t>
      </w:r>
      <w:r w:rsidR="008903FD">
        <w:rPr>
          <w:szCs w:val="24"/>
        </w:rPr>
        <w:t>31</w:t>
      </w:r>
      <w:r w:rsidR="008903FD" w:rsidRPr="00964C9F">
        <w:rPr>
          <w:szCs w:val="24"/>
        </w:rPr>
        <w:t xml:space="preserve"> metres</w:t>
      </w:r>
      <w:r w:rsidR="008903FD">
        <w:rPr>
          <w:szCs w:val="24"/>
        </w:rPr>
        <w:t xml:space="preserve"> north</w:t>
      </w:r>
      <w:r w:rsidR="008903FD" w:rsidRPr="00964C9F">
        <w:rPr>
          <w:szCs w:val="24"/>
        </w:rPr>
        <w:t xml:space="preserve"> of its junction with </w:t>
      </w:r>
      <w:r>
        <w:rPr>
          <w:szCs w:val="24"/>
        </w:rPr>
        <w:tab/>
      </w:r>
      <w:r>
        <w:rPr>
          <w:szCs w:val="24"/>
        </w:rPr>
        <w:tab/>
      </w:r>
      <w:r>
        <w:rPr>
          <w:szCs w:val="24"/>
        </w:rPr>
        <w:tab/>
      </w:r>
      <w:r w:rsidR="008903FD">
        <w:rPr>
          <w:szCs w:val="24"/>
        </w:rPr>
        <w:t>Kingston Park Road roundabout (junction 7)</w:t>
      </w:r>
      <w:r w:rsidR="00BB4331">
        <w:rPr>
          <w:szCs w:val="24"/>
        </w:rPr>
        <w:t>.</w:t>
      </w:r>
      <w:r w:rsidR="008903FD">
        <w:rPr>
          <w:szCs w:val="24"/>
        </w:rPr>
        <w:t xml:space="preserve"> (Length of </w:t>
      </w:r>
      <w:r w:rsidR="008903FD">
        <w:rPr>
          <w:szCs w:val="24"/>
        </w:rPr>
        <w:tab/>
      </w:r>
      <w:r>
        <w:rPr>
          <w:szCs w:val="24"/>
        </w:rPr>
        <w:tab/>
      </w:r>
      <w:r>
        <w:rPr>
          <w:szCs w:val="24"/>
        </w:rPr>
        <w:lastRenderedPageBreak/>
        <w:tab/>
      </w:r>
      <w:r>
        <w:rPr>
          <w:szCs w:val="24"/>
        </w:rPr>
        <w:tab/>
      </w:r>
      <w:r w:rsidR="008903FD">
        <w:rPr>
          <w:szCs w:val="24"/>
        </w:rPr>
        <w:t xml:space="preserve">Restricted Area along the carriageway to be 54.2 metres and width </w:t>
      </w:r>
      <w:r>
        <w:rPr>
          <w:szCs w:val="24"/>
        </w:rPr>
        <w:tab/>
      </w:r>
      <w:r>
        <w:rPr>
          <w:szCs w:val="24"/>
        </w:rPr>
        <w:tab/>
      </w:r>
      <w:r>
        <w:rPr>
          <w:szCs w:val="24"/>
        </w:rPr>
        <w:tab/>
      </w:r>
      <w:r w:rsidR="008903FD">
        <w:rPr>
          <w:szCs w:val="24"/>
        </w:rPr>
        <w:t>to be full width of the northbound carriageway)</w:t>
      </w:r>
      <w:r w:rsidR="008903FD" w:rsidRPr="00964C9F">
        <w:rPr>
          <w:szCs w:val="24"/>
        </w:rPr>
        <w:t xml:space="preserve">, </w:t>
      </w:r>
    </w:p>
    <w:p w14:paraId="3509B930" w14:textId="6F871ED0" w:rsidR="008903FD" w:rsidRDefault="00606F51" w:rsidP="008903FD">
      <w:pPr>
        <w:pStyle w:val="BodyTextIndent"/>
        <w:spacing w:before="240"/>
        <w:ind w:left="792"/>
        <w:rPr>
          <w:szCs w:val="24"/>
        </w:rPr>
      </w:pPr>
      <w:r>
        <w:rPr>
          <w:szCs w:val="24"/>
        </w:rPr>
        <w:tab/>
      </w:r>
      <w:r w:rsidR="008903FD">
        <w:rPr>
          <w:szCs w:val="24"/>
        </w:rPr>
        <w:t>(</w:t>
      </w:r>
      <w:r>
        <w:rPr>
          <w:szCs w:val="24"/>
        </w:rPr>
        <w:t>11</w:t>
      </w:r>
      <w:r w:rsidR="008903FD">
        <w:rPr>
          <w:szCs w:val="24"/>
        </w:rPr>
        <w:t>)</w:t>
      </w:r>
      <w:r w:rsidR="008903FD">
        <w:rPr>
          <w:szCs w:val="24"/>
        </w:rPr>
        <w:tab/>
        <w:t>southb</w:t>
      </w:r>
      <w:r w:rsidR="008903FD" w:rsidRPr="00964C9F">
        <w:rPr>
          <w:szCs w:val="24"/>
        </w:rPr>
        <w:t xml:space="preserve">ound carriageway </w:t>
      </w:r>
      <w:r w:rsidR="008903FD">
        <w:rPr>
          <w:szCs w:val="24"/>
        </w:rPr>
        <w:t>–</w:t>
      </w:r>
      <w:r w:rsidR="008903FD" w:rsidRPr="00964C9F">
        <w:rPr>
          <w:szCs w:val="24"/>
        </w:rPr>
        <w:t xml:space="preserve"> </w:t>
      </w:r>
      <w:r w:rsidR="008903FD">
        <w:rPr>
          <w:szCs w:val="24"/>
        </w:rPr>
        <w:t>34.5</w:t>
      </w:r>
      <w:r w:rsidR="008903FD" w:rsidRPr="00964C9F">
        <w:rPr>
          <w:szCs w:val="24"/>
        </w:rPr>
        <w:t xml:space="preserve"> metres</w:t>
      </w:r>
      <w:r w:rsidR="008903FD">
        <w:rPr>
          <w:szCs w:val="24"/>
        </w:rPr>
        <w:t xml:space="preserve"> </w:t>
      </w:r>
      <w:r w:rsidR="00BB4331">
        <w:rPr>
          <w:szCs w:val="24"/>
        </w:rPr>
        <w:t>nor</w:t>
      </w:r>
      <w:r w:rsidR="008903FD">
        <w:rPr>
          <w:szCs w:val="24"/>
        </w:rPr>
        <w:t xml:space="preserve">th </w:t>
      </w:r>
      <w:r w:rsidR="008903FD" w:rsidRPr="00964C9F">
        <w:rPr>
          <w:szCs w:val="24"/>
        </w:rPr>
        <w:t xml:space="preserve">of </w:t>
      </w:r>
      <w:r w:rsidR="00BB4331">
        <w:rPr>
          <w:szCs w:val="24"/>
        </w:rPr>
        <w:t>i</w:t>
      </w:r>
      <w:r w:rsidR="008903FD" w:rsidRPr="00964C9F">
        <w:rPr>
          <w:szCs w:val="24"/>
        </w:rPr>
        <w:t xml:space="preserve">ts junction with </w:t>
      </w:r>
      <w:r>
        <w:rPr>
          <w:szCs w:val="24"/>
        </w:rPr>
        <w:tab/>
      </w:r>
      <w:r>
        <w:rPr>
          <w:szCs w:val="24"/>
        </w:rPr>
        <w:tab/>
      </w:r>
      <w:r>
        <w:rPr>
          <w:szCs w:val="24"/>
        </w:rPr>
        <w:tab/>
      </w:r>
      <w:r w:rsidR="008903FD">
        <w:rPr>
          <w:szCs w:val="24"/>
        </w:rPr>
        <w:t>Kingston Park Road roundabout (junction 7)</w:t>
      </w:r>
      <w:r w:rsidR="00BB4331">
        <w:rPr>
          <w:szCs w:val="24"/>
        </w:rPr>
        <w:t>.</w:t>
      </w:r>
      <w:r>
        <w:rPr>
          <w:szCs w:val="24"/>
        </w:rPr>
        <w:t xml:space="preserve"> </w:t>
      </w:r>
      <w:r w:rsidR="008903FD">
        <w:rPr>
          <w:szCs w:val="24"/>
        </w:rPr>
        <w:t xml:space="preserve">(Length of </w:t>
      </w:r>
      <w:r w:rsidR="008903FD">
        <w:rPr>
          <w:szCs w:val="24"/>
        </w:rPr>
        <w:tab/>
      </w:r>
      <w:r>
        <w:rPr>
          <w:szCs w:val="24"/>
        </w:rPr>
        <w:tab/>
      </w:r>
      <w:r>
        <w:rPr>
          <w:szCs w:val="24"/>
        </w:rPr>
        <w:tab/>
      </w:r>
      <w:r>
        <w:rPr>
          <w:szCs w:val="24"/>
        </w:rPr>
        <w:tab/>
      </w:r>
      <w:r w:rsidR="008903FD">
        <w:rPr>
          <w:szCs w:val="24"/>
        </w:rPr>
        <w:t>Restricted Area along the carriageway to be 5</w:t>
      </w:r>
      <w:r w:rsidR="00BB1E0A">
        <w:rPr>
          <w:szCs w:val="24"/>
        </w:rPr>
        <w:t>4.2</w:t>
      </w:r>
      <w:r w:rsidR="008903FD">
        <w:rPr>
          <w:szCs w:val="24"/>
        </w:rPr>
        <w:t xml:space="preserve"> metres and width </w:t>
      </w:r>
      <w:r>
        <w:rPr>
          <w:szCs w:val="24"/>
        </w:rPr>
        <w:tab/>
      </w:r>
      <w:r>
        <w:rPr>
          <w:szCs w:val="24"/>
        </w:rPr>
        <w:tab/>
      </w:r>
      <w:r>
        <w:rPr>
          <w:szCs w:val="24"/>
        </w:rPr>
        <w:tab/>
      </w:r>
      <w:r w:rsidR="008903FD">
        <w:rPr>
          <w:szCs w:val="24"/>
        </w:rPr>
        <w:t>to be full width of the southbound carriageway)</w:t>
      </w:r>
      <w:r w:rsidR="008903FD" w:rsidRPr="00964C9F">
        <w:rPr>
          <w:szCs w:val="24"/>
        </w:rPr>
        <w:t xml:space="preserve">, </w:t>
      </w:r>
    </w:p>
    <w:p w14:paraId="78CE1DFF" w14:textId="4D47A573" w:rsidR="00CC2560" w:rsidRDefault="00CC2560" w:rsidP="00CC2560">
      <w:pPr>
        <w:pStyle w:val="BodyTextIndent"/>
        <w:spacing w:before="240"/>
        <w:ind w:left="792"/>
        <w:rPr>
          <w:szCs w:val="24"/>
        </w:rPr>
      </w:pPr>
      <w:r>
        <w:rPr>
          <w:szCs w:val="24"/>
        </w:rPr>
        <w:t>(ii)</w:t>
      </w:r>
      <w:r>
        <w:rPr>
          <w:szCs w:val="24"/>
        </w:rPr>
        <w:tab/>
      </w:r>
      <w:r>
        <w:rPr>
          <w:b/>
          <w:bCs/>
          <w:szCs w:val="24"/>
        </w:rPr>
        <w:t xml:space="preserve">Kingston Park Road </w:t>
      </w:r>
      <w:r>
        <w:rPr>
          <w:szCs w:val="24"/>
        </w:rPr>
        <w:t xml:space="preserve">– </w:t>
      </w:r>
    </w:p>
    <w:p w14:paraId="30DCB31F" w14:textId="77777777" w:rsidR="00345582" w:rsidRDefault="00CC2560" w:rsidP="00CC2560">
      <w:pPr>
        <w:pStyle w:val="BodyTextIndent"/>
        <w:numPr>
          <w:ilvl w:val="0"/>
          <w:numId w:val="18"/>
        </w:numPr>
        <w:spacing w:before="240"/>
        <w:rPr>
          <w:szCs w:val="24"/>
        </w:rPr>
      </w:pPr>
      <w:r>
        <w:rPr>
          <w:szCs w:val="24"/>
        </w:rPr>
        <w:tab/>
        <w:t>eastbound carriageway - 30</w:t>
      </w:r>
      <w:r w:rsidRPr="00964C9F">
        <w:rPr>
          <w:szCs w:val="24"/>
        </w:rPr>
        <w:t xml:space="preserve"> metres</w:t>
      </w:r>
      <w:r>
        <w:rPr>
          <w:szCs w:val="24"/>
        </w:rPr>
        <w:t xml:space="preserve"> </w:t>
      </w:r>
      <w:r w:rsidR="00BB1E0A">
        <w:rPr>
          <w:szCs w:val="24"/>
        </w:rPr>
        <w:t>east</w:t>
      </w:r>
      <w:r>
        <w:rPr>
          <w:szCs w:val="24"/>
        </w:rPr>
        <w:t xml:space="preserve"> </w:t>
      </w:r>
      <w:r w:rsidRPr="00964C9F">
        <w:rPr>
          <w:szCs w:val="24"/>
        </w:rPr>
        <w:t xml:space="preserve">of its junction with </w:t>
      </w:r>
      <w:r>
        <w:rPr>
          <w:szCs w:val="24"/>
        </w:rPr>
        <w:t xml:space="preserve">Kingston </w:t>
      </w:r>
      <w:r>
        <w:rPr>
          <w:szCs w:val="24"/>
        </w:rPr>
        <w:tab/>
        <w:t>Park Road roundabout (junction 7)</w:t>
      </w:r>
      <w:r w:rsidR="00BB1E0A">
        <w:rPr>
          <w:szCs w:val="24"/>
        </w:rPr>
        <w:t xml:space="preserve">. </w:t>
      </w:r>
      <w:r>
        <w:rPr>
          <w:szCs w:val="24"/>
        </w:rPr>
        <w:t xml:space="preserve"> (Length of </w:t>
      </w:r>
      <w:r>
        <w:rPr>
          <w:szCs w:val="24"/>
        </w:rPr>
        <w:tab/>
        <w:t>Restricted Area</w:t>
      </w:r>
      <w:r w:rsidR="00345582">
        <w:rPr>
          <w:szCs w:val="24"/>
        </w:rPr>
        <w:t xml:space="preserve"> </w:t>
      </w:r>
    </w:p>
    <w:p w14:paraId="2A7B448A" w14:textId="77777777" w:rsidR="00345582" w:rsidRDefault="00CC2560" w:rsidP="00345582">
      <w:pPr>
        <w:pStyle w:val="BodyTextIndent"/>
        <w:ind w:left="1800"/>
        <w:rPr>
          <w:szCs w:val="24"/>
        </w:rPr>
      </w:pPr>
      <w:r>
        <w:rPr>
          <w:szCs w:val="24"/>
        </w:rPr>
        <w:tab/>
        <w:t xml:space="preserve">along the carriageway to be 35.4 metres and width to </w:t>
      </w:r>
      <w:r>
        <w:rPr>
          <w:szCs w:val="24"/>
        </w:rPr>
        <w:tab/>
        <w:t>be full width</w:t>
      </w:r>
    </w:p>
    <w:p w14:paraId="1661AA7D" w14:textId="5BB78522" w:rsidR="00CC2560" w:rsidRDefault="00CC2560" w:rsidP="00345582">
      <w:pPr>
        <w:pStyle w:val="BodyTextIndent"/>
        <w:ind w:left="1800"/>
        <w:rPr>
          <w:szCs w:val="24"/>
        </w:rPr>
      </w:pPr>
      <w:r>
        <w:rPr>
          <w:szCs w:val="24"/>
        </w:rPr>
        <w:t xml:space="preserve"> </w:t>
      </w:r>
      <w:r>
        <w:rPr>
          <w:szCs w:val="24"/>
        </w:rPr>
        <w:tab/>
        <w:t>of the eastbound carriageway)</w:t>
      </w:r>
      <w:r w:rsidRPr="00964C9F">
        <w:rPr>
          <w:szCs w:val="24"/>
        </w:rPr>
        <w:t>,</w:t>
      </w:r>
    </w:p>
    <w:p w14:paraId="3BD631C9" w14:textId="281204AA" w:rsidR="00CC2560" w:rsidRDefault="00CC2560" w:rsidP="00CC2560">
      <w:pPr>
        <w:pStyle w:val="BodyTextIndent"/>
        <w:spacing w:before="240"/>
        <w:ind w:left="792"/>
        <w:rPr>
          <w:szCs w:val="24"/>
        </w:rPr>
      </w:pPr>
      <w:r>
        <w:rPr>
          <w:szCs w:val="24"/>
        </w:rPr>
        <w:tab/>
        <w:t>(2)</w:t>
      </w:r>
      <w:r>
        <w:rPr>
          <w:szCs w:val="24"/>
        </w:rPr>
        <w:tab/>
        <w:t>westbound carriageway - 35</w:t>
      </w:r>
      <w:r w:rsidRPr="00964C9F">
        <w:rPr>
          <w:szCs w:val="24"/>
        </w:rPr>
        <w:t xml:space="preserve"> metres</w:t>
      </w:r>
      <w:r>
        <w:rPr>
          <w:szCs w:val="24"/>
        </w:rPr>
        <w:t xml:space="preserve"> east </w:t>
      </w:r>
      <w:r w:rsidRPr="00964C9F">
        <w:rPr>
          <w:szCs w:val="24"/>
        </w:rPr>
        <w:t>of its junction</w:t>
      </w:r>
      <w:r>
        <w:rPr>
          <w:szCs w:val="24"/>
        </w:rPr>
        <w:t xml:space="preserve"> </w:t>
      </w:r>
      <w:r w:rsidRPr="00964C9F">
        <w:rPr>
          <w:szCs w:val="24"/>
        </w:rPr>
        <w:t xml:space="preserve">with </w:t>
      </w:r>
      <w:r>
        <w:rPr>
          <w:szCs w:val="24"/>
        </w:rPr>
        <w:tab/>
      </w:r>
      <w:r>
        <w:rPr>
          <w:szCs w:val="24"/>
        </w:rPr>
        <w:tab/>
      </w:r>
      <w:r>
        <w:rPr>
          <w:szCs w:val="24"/>
        </w:rPr>
        <w:tab/>
      </w:r>
      <w:r>
        <w:rPr>
          <w:szCs w:val="24"/>
        </w:rPr>
        <w:tab/>
        <w:t>Kingston Park Road roundabout (junction 7)</w:t>
      </w:r>
      <w:r w:rsidR="00BB1E0A">
        <w:rPr>
          <w:szCs w:val="24"/>
        </w:rPr>
        <w:t xml:space="preserve">. </w:t>
      </w:r>
      <w:r>
        <w:rPr>
          <w:szCs w:val="24"/>
        </w:rPr>
        <w:t xml:space="preserve"> (Length of </w:t>
      </w:r>
      <w:r>
        <w:rPr>
          <w:szCs w:val="24"/>
        </w:rPr>
        <w:tab/>
      </w:r>
      <w:r>
        <w:rPr>
          <w:szCs w:val="24"/>
        </w:rPr>
        <w:tab/>
      </w:r>
      <w:r>
        <w:rPr>
          <w:szCs w:val="24"/>
        </w:rPr>
        <w:tab/>
      </w:r>
      <w:r>
        <w:rPr>
          <w:szCs w:val="24"/>
        </w:rPr>
        <w:tab/>
        <w:t xml:space="preserve">Restricted Area along the carriageway to be 52.2 metres consisting </w:t>
      </w:r>
      <w:r>
        <w:rPr>
          <w:szCs w:val="24"/>
        </w:rPr>
        <w:tab/>
      </w:r>
      <w:r>
        <w:rPr>
          <w:szCs w:val="24"/>
        </w:rPr>
        <w:tab/>
        <w:t xml:space="preserve">of 17.4 metres to the west and 9 metres to the east and width to be </w:t>
      </w:r>
      <w:r>
        <w:rPr>
          <w:szCs w:val="24"/>
        </w:rPr>
        <w:tab/>
      </w:r>
      <w:r>
        <w:rPr>
          <w:szCs w:val="24"/>
        </w:rPr>
        <w:tab/>
      </w:r>
      <w:r>
        <w:rPr>
          <w:szCs w:val="24"/>
        </w:rPr>
        <w:tab/>
        <w:t>full width of the westbound carriageway)</w:t>
      </w:r>
      <w:r w:rsidRPr="00964C9F">
        <w:rPr>
          <w:szCs w:val="24"/>
        </w:rPr>
        <w:t>,</w:t>
      </w:r>
    </w:p>
    <w:p w14:paraId="23C07092" w14:textId="0B0E1A26" w:rsidR="00CC2560" w:rsidRDefault="00CC2560" w:rsidP="00CC2560">
      <w:pPr>
        <w:pStyle w:val="BodyTextIndent"/>
        <w:spacing w:before="240"/>
        <w:ind w:left="792"/>
        <w:rPr>
          <w:szCs w:val="24"/>
        </w:rPr>
      </w:pPr>
      <w:r>
        <w:rPr>
          <w:szCs w:val="24"/>
        </w:rPr>
        <w:t>(iii)</w:t>
      </w:r>
      <w:r>
        <w:rPr>
          <w:szCs w:val="24"/>
        </w:rPr>
        <w:tab/>
      </w:r>
      <w:r>
        <w:rPr>
          <w:b/>
          <w:bCs/>
          <w:szCs w:val="24"/>
        </w:rPr>
        <w:t xml:space="preserve">New Link Road (at Great Park Way) </w:t>
      </w:r>
      <w:r>
        <w:rPr>
          <w:szCs w:val="24"/>
        </w:rPr>
        <w:t>–</w:t>
      </w:r>
    </w:p>
    <w:p w14:paraId="28AB51DB" w14:textId="218332CC" w:rsidR="00CC2560" w:rsidRDefault="00CC2560" w:rsidP="00CC2560">
      <w:pPr>
        <w:pStyle w:val="BodyTextIndent"/>
        <w:spacing w:before="240"/>
        <w:ind w:left="792" w:firstLine="648"/>
        <w:rPr>
          <w:szCs w:val="24"/>
        </w:rPr>
      </w:pPr>
      <w:r>
        <w:rPr>
          <w:szCs w:val="24"/>
        </w:rPr>
        <w:t>(1)</w:t>
      </w:r>
      <w:r>
        <w:rPr>
          <w:szCs w:val="24"/>
        </w:rPr>
        <w:tab/>
        <w:t>eastbound carriageway - 32</w:t>
      </w:r>
      <w:r w:rsidRPr="00964C9F">
        <w:rPr>
          <w:szCs w:val="24"/>
        </w:rPr>
        <w:t xml:space="preserve"> metres</w:t>
      </w:r>
      <w:r>
        <w:rPr>
          <w:szCs w:val="24"/>
        </w:rPr>
        <w:t xml:space="preserve"> </w:t>
      </w:r>
      <w:r w:rsidR="00BB1E0A">
        <w:rPr>
          <w:szCs w:val="24"/>
        </w:rPr>
        <w:t>west</w:t>
      </w:r>
      <w:r>
        <w:rPr>
          <w:szCs w:val="24"/>
        </w:rPr>
        <w:t xml:space="preserve"> </w:t>
      </w:r>
      <w:r w:rsidRPr="00964C9F">
        <w:rPr>
          <w:szCs w:val="24"/>
        </w:rPr>
        <w:t xml:space="preserve">of its junction with </w:t>
      </w:r>
      <w:r>
        <w:rPr>
          <w:szCs w:val="24"/>
        </w:rPr>
        <w:t xml:space="preserve">Great </w:t>
      </w:r>
      <w:r>
        <w:rPr>
          <w:szCs w:val="24"/>
        </w:rPr>
        <w:tab/>
      </w:r>
      <w:r>
        <w:rPr>
          <w:szCs w:val="24"/>
        </w:rPr>
        <w:tab/>
      </w:r>
      <w:r>
        <w:rPr>
          <w:szCs w:val="24"/>
        </w:rPr>
        <w:tab/>
        <w:t>Park Way roundabout (junction 5)</w:t>
      </w:r>
      <w:r w:rsidR="00BB1E0A">
        <w:rPr>
          <w:szCs w:val="24"/>
        </w:rPr>
        <w:t xml:space="preserve">.  Length of Restricted Area along </w:t>
      </w:r>
      <w:r w:rsidR="00BB1E0A">
        <w:rPr>
          <w:szCs w:val="24"/>
        </w:rPr>
        <w:tab/>
      </w:r>
      <w:r w:rsidR="00BB1E0A">
        <w:rPr>
          <w:szCs w:val="24"/>
        </w:rPr>
        <w:tab/>
        <w:t xml:space="preserve">the carriageway to be 44 metres and width to be full width of the </w:t>
      </w:r>
      <w:r w:rsidR="00BB1E0A">
        <w:rPr>
          <w:szCs w:val="24"/>
        </w:rPr>
        <w:tab/>
      </w:r>
      <w:r w:rsidR="00BB1E0A">
        <w:rPr>
          <w:szCs w:val="24"/>
        </w:rPr>
        <w:tab/>
      </w:r>
      <w:r w:rsidR="00BB1E0A">
        <w:rPr>
          <w:szCs w:val="24"/>
        </w:rPr>
        <w:tab/>
        <w:t>eastbound carriageway)</w:t>
      </w:r>
      <w:r>
        <w:rPr>
          <w:szCs w:val="24"/>
        </w:rPr>
        <w:t>,</w:t>
      </w:r>
      <w:r w:rsidRPr="00964C9F">
        <w:rPr>
          <w:szCs w:val="24"/>
        </w:rPr>
        <w:t xml:space="preserve"> </w:t>
      </w:r>
    </w:p>
    <w:p w14:paraId="4F6FF69B" w14:textId="65A1B03D" w:rsidR="00CC2560" w:rsidRDefault="00CC2560" w:rsidP="00CC2560">
      <w:pPr>
        <w:pStyle w:val="BodyTextIndent"/>
        <w:spacing w:before="240"/>
        <w:ind w:left="792"/>
        <w:rPr>
          <w:szCs w:val="24"/>
        </w:rPr>
      </w:pPr>
      <w:r>
        <w:rPr>
          <w:szCs w:val="24"/>
        </w:rPr>
        <w:tab/>
        <w:t>(2)</w:t>
      </w:r>
      <w:r>
        <w:rPr>
          <w:szCs w:val="24"/>
        </w:rPr>
        <w:tab/>
        <w:t>westbound carriageway – 27</w:t>
      </w:r>
      <w:r w:rsidRPr="00964C9F">
        <w:rPr>
          <w:szCs w:val="24"/>
        </w:rPr>
        <w:t xml:space="preserve"> metres</w:t>
      </w:r>
      <w:r>
        <w:rPr>
          <w:szCs w:val="24"/>
        </w:rPr>
        <w:t xml:space="preserve"> west </w:t>
      </w:r>
      <w:r w:rsidRPr="00964C9F">
        <w:rPr>
          <w:szCs w:val="24"/>
        </w:rPr>
        <w:t xml:space="preserve">of its junction with </w:t>
      </w:r>
      <w:r>
        <w:rPr>
          <w:szCs w:val="24"/>
        </w:rPr>
        <w:t xml:space="preserve">Great </w:t>
      </w:r>
      <w:r>
        <w:rPr>
          <w:szCs w:val="24"/>
        </w:rPr>
        <w:tab/>
      </w:r>
      <w:r>
        <w:rPr>
          <w:szCs w:val="24"/>
        </w:rPr>
        <w:tab/>
      </w:r>
      <w:r>
        <w:rPr>
          <w:szCs w:val="24"/>
        </w:rPr>
        <w:tab/>
        <w:t>Park Way roundabout (junction 5)</w:t>
      </w:r>
      <w:r w:rsidR="00BB1E0A">
        <w:rPr>
          <w:szCs w:val="24"/>
        </w:rPr>
        <w:t>.</w:t>
      </w:r>
      <w:r>
        <w:rPr>
          <w:szCs w:val="24"/>
        </w:rPr>
        <w:t xml:space="preserve"> (Length of Restricted Area along </w:t>
      </w:r>
      <w:r>
        <w:rPr>
          <w:szCs w:val="24"/>
        </w:rPr>
        <w:tab/>
      </w:r>
      <w:r>
        <w:rPr>
          <w:szCs w:val="24"/>
        </w:rPr>
        <w:tab/>
        <w:t xml:space="preserve">the carriageway to be 39.6 metres consisting of 13.2 metres to the </w:t>
      </w:r>
      <w:r>
        <w:rPr>
          <w:szCs w:val="24"/>
        </w:rPr>
        <w:tab/>
      </w:r>
      <w:r>
        <w:rPr>
          <w:szCs w:val="24"/>
        </w:rPr>
        <w:tab/>
      </w:r>
      <w:r>
        <w:rPr>
          <w:szCs w:val="24"/>
        </w:rPr>
        <w:tab/>
        <w:t>east and 17.4 metres to the west</w:t>
      </w:r>
      <w:r w:rsidR="00BB1E0A">
        <w:rPr>
          <w:szCs w:val="24"/>
        </w:rPr>
        <w:t xml:space="preserve"> </w:t>
      </w:r>
      <w:r>
        <w:rPr>
          <w:szCs w:val="24"/>
        </w:rPr>
        <w:t xml:space="preserve">and width to be full width of the </w:t>
      </w:r>
      <w:r>
        <w:rPr>
          <w:szCs w:val="24"/>
        </w:rPr>
        <w:tab/>
      </w:r>
      <w:r>
        <w:rPr>
          <w:szCs w:val="24"/>
        </w:rPr>
        <w:tab/>
      </w:r>
      <w:r>
        <w:rPr>
          <w:szCs w:val="24"/>
        </w:rPr>
        <w:tab/>
        <w:t>westbound carriageway)</w:t>
      </w:r>
      <w:r w:rsidRPr="00964C9F">
        <w:rPr>
          <w:szCs w:val="24"/>
        </w:rPr>
        <w:t xml:space="preserve">, </w:t>
      </w:r>
    </w:p>
    <w:p w14:paraId="2FE050E7" w14:textId="28C76F27" w:rsidR="00CC2560" w:rsidRDefault="00CC2560" w:rsidP="00CC2560">
      <w:pPr>
        <w:pStyle w:val="BodyTextIndent"/>
        <w:spacing w:before="240"/>
        <w:ind w:left="792"/>
        <w:rPr>
          <w:szCs w:val="24"/>
        </w:rPr>
      </w:pPr>
      <w:r>
        <w:rPr>
          <w:szCs w:val="24"/>
        </w:rPr>
        <w:t>(iv)</w:t>
      </w:r>
      <w:r>
        <w:rPr>
          <w:szCs w:val="24"/>
        </w:rPr>
        <w:tab/>
      </w:r>
      <w:r>
        <w:rPr>
          <w:b/>
          <w:bCs/>
          <w:szCs w:val="24"/>
        </w:rPr>
        <w:t xml:space="preserve">Primrose Lane (West) </w:t>
      </w:r>
      <w:r>
        <w:rPr>
          <w:szCs w:val="24"/>
        </w:rPr>
        <w:t xml:space="preserve">– </w:t>
      </w:r>
    </w:p>
    <w:p w14:paraId="4B8C8A01" w14:textId="47EA97F6" w:rsidR="00CC2560" w:rsidRDefault="00CC2560" w:rsidP="00CC2560">
      <w:pPr>
        <w:pStyle w:val="BodyTextIndent"/>
        <w:spacing w:before="240"/>
        <w:ind w:left="792" w:firstLine="648"/>
        <w:rPr>
          <w:szCs w:val="24"/>
        </w:rPr>
      </w:pPr>
      <w:r>
        <w:rPr>
          <w:szCs w:val="24"/>
        </w:rPr>
        <w:t>(1)</w:t>
      </w:r>
      <w:r>
        <w:rPr>
          <w:szCs w:val="24"/>
        </w:rPr>
        <w:tab/>
        <w:t>northbound carriageway - 3</w:t>
      </w:r>
      <w:r w:rsidR="00BB1E0A">
        <w:rPr>
          <w:szCs w:val="24"/>
        </w:rPr>
        <w:t>0</w:t>
      </w:r>
      <w:r w:rsidRPr="00964C9F">
        <w:rPr>
          <w:szCs w:val="24"/>
        </w:rPr>
        <w:t xml:space="preserve"> metres</w:t>
      </w:r>
      <w:r>
        <w:rPr>
          <w:szCs w:val="24"/>
        </w:rPr>
        <w:t xml:space="preserve"> north </w:t>
      </w:r>
      <w:r w:rsidRPr="00964C9F">
        <w:rPr>
          <w:szCs w:val="24"/>
        </w:rPr>
        <w:t xml:space="preserve">of its junction with </w:t>
      </w:r>
      <w:r>
        <w:rPr>
          <w:szCs w:val="24"/>
        </w:rPr>
        <w:t xml:space="preserve">Great </w:t>
      </w:r>
      <w:r>
        <w:rPr>
          <w:szCs w:val="24"/>
        </w:rPr>
        <w:tab/>
      </w:r>
      <w:r>
        <w:rPr>
          <w:szCs w:val="24"/>
        </w:rPr>
        <w:tab/>
      </w:r>
      <w:r>
        <w:rPr>
          <w:szCs w:val="24"/>
        </w:rPr>
        <w:tab/>
        <w:t>Park Way roundabout (junction 5)</w:t>
      </w:r>
      <w:r w:rsidR="00FC66B0">
        <w:rPr>
          <w:szCs w:val="24"/>
        </w:rPr>
        <w:t>.</w:t>
      </w:r>
      <w:r>
        <w:rPr>
          <w:szCs w:val="24"/>
        </w:rPr>
        <w:t xml:space="preserve"> (Length of Restricted Area along </w:t>
      </w:r>
      <w:r>
        <w:rPr>
          <w:szCs w:val="24"/>
        </w:rPr>
        <w:tab/>
      </w:r>
      <w:r>
        <w:rPr>
          <w:szCs w:val="24"/>
        </w:rPr>
        <w:tab/>
        <w:t xml:space="preserve">the carriageway to be </w:t>
      </w:r>
      <w:r w:rsidR="00BB1E0A">
        <w:rPr>
          <w:szCs w:val="24"/>
        </w:rPr>
        <w:t>39.6</w:t>
      </w:r>
      <w:r>
        <w:rPr>
          <w:szCs w:val="24"/>
        </w:rPr>
        <w:t xml:space="preserve"> metres consisting of </w:t>
      </w:r>
      <w:r w:rsidR="00BB1E0A">
        <w:rPr>
          <w:szCs w:val="24"/>
        </w:rPr>
        <w:t>17.4</w:t>
      </w:r>
      <w:r>
        <w:rPr>
          <w:szCs w:val="24"/>
        </w:rPr>
        <w:t xml:space="preserve"> metres to the </w:t>
      </w:r>
      <w:r>
        <w:rPr>
          <w:szCs w:val="24"/>
        </w:rPr>
        <w:tab/>
      </w:r>
      <w:r>
        <w:rPr>
          <w:szCs w:val="24"/>
        </w:rPr>
        <w:tab/>
      </w:r>
      <w:r>
        <w:rPr>
          <w:szCs w:val="24"/>
        </w:rPr>
        <w:tab/>
        <w:t xml:space="preserve">north and </w:t>
      </w:r>
      <w:r w:rsidR="00BB1E0A">
        <w:rPr>
          <w:szCs w:val="24"/>
        </w:rPr>
        <w:t>13.2</w:t>
      </w:r>
      <w:r>
        <w:rPr>
          <w:szCs w:val="24"/>
        </w:rPr>
        <w:t xml:space="preserve"> metres to the south and width to be full width of the </w:t>
      </w:r>
      <w:r>
        <w:rPr>
          <w:szCs w:val="24"/>
        </w:rPr>
        <w:tab/>
      </w:r>
      <w:r>
        <w:rPr>
          <w:szCs w:val="24"/>
        </w:rPr>
        <w:tab/>
      </w:r>
      <w:r>
        <w:rPr>
          <w:szCs w:val="24"/>
        </w:rPr>
        <w:tab/>
        <w:t>northbound carriageway)</w:t>
      </w:r>
      <w:r w:rsidRPr="00964C9F">
        <w:rPr>
          <w:szCs w:val="24"/>
        </w:rPr>
        <w:t>,</w:t>
      </w:r>
    </w:p>
    <w:p w14:paraId="69972B44" w14:textId="77777777" w:rsidR="00CC2560" w:rsidRDefault="00CC2560" w:rsidP="00CC2560">
      <w:pPr>
        <w:pStyle w:val="BodyTextIndent"/>
        <w:ind w:left="1152"/>
        <w:rPr>
          <w:szCs w:val="24"/>
        </w:rPr>
      </w:pPr>
    </w:p>
    <w:p w14:paraId="6763C6E9" w14:textId="3B2C6E22" w:rsidR="00CC2560" w:rsidRPr="00CC2560" w:rsidRDefault="00CC2560" w:rsidP="00CC2560">
      <w:pPr>
        <w:pStyle w:val="BodyTextIndent"/>
        <w:ind w:left="792"/>
        <w:rPr>
          <w:color w:val="000000" w:themeColor="text1"/>
          <w:szCs w:val="24"/>
        </w:rPr>
      </w:pPr>
      <w:r>
        <w:rPr>
          <w:szCs w:val="24"/>
        </w:rPr>
        <w:tab/>
        <w:t>(2)</w:t>
      </w:r>
      <w:r>
        <w:rPr>
          <w:szCs w:val="24"/>
        </w:rPr>
        <w:tab/>
      </w:r>
      <w:r w:rsidRPr="00CC2560">
        <w:rPr>
          <w:color w:val="000000" w:themeColor="text1"/>
          <w:szCs w:val="24"/>
        </w:rPr>
        <w:t xml:space="preserve">southbound carriageway - 33 metres north of its junction with Great </w:t>
      </w:r>
      <w:r w:rsidRPr="00CC2560">
        <w:rPr>
          <w:color w:val="000000" w:themeColor="text1"/>
          <w:szCs w:val="24"/>
        </w:rPr>
        <w:tab/>
      </w:r>
      <w:r w:rsidRPr="00CC2560">
        <w:rPr>
          <w:color w:val="000000" w:themeColor="text1"/>
          <w:szCs w:val="24"/>
        </w:rPr>
        <w:tab/>
        <w:t>Park Way roundabout (junction 5)</w:t>
      </w:r>
      <w:r w:rsidR="00BB1E0A">
        <w:rPr>
          <w:color w:val="000000" w:themeColor="text1"/>
          <w:szCs w:val="24"/>
        </w:rPr>
        <w:t xml:space="preserve">. </w:t>
      </w:r>
      <w:r w:rsidRPr="00CC2560">
        <w:rPr>
          <w:color w:val="000000" w:themeColor="text1"/>
          <w:szCs w:val="24"/>
        </w:rPr>
        <w:t xml:space="preserve"> (Length of Restricted Area along </w:t>
      </w:r>
      <w:r w:rsidRPr="00CC2560">
        <w:rPr>
          <w:color w:val="000000" w:themeColor="text1"/>
          <w:szCs w:val="24"/>
        </w:rPr>
        <w:tab/>
      </w:r>
      <w:r w:rsidRPr="00CC2560">
        <w:rPr>
          <w:color w:val="000000" w:themeColor="text1"/>
          <w:szCs w:val="24"/>
        </w:rPr>
        <w:tab/>
        <w:t xml:space="preserve">the carriageway to be 52.2 metres consisting of 21.6 metres to the </w:t>
      </w:r>
      <w:r w:rsidRPr="00CC2560">
        <w:rPr>
          <w:color w:val="000000" w:themeColor="text1"/>
          <w:szCs w:val="24"/>
        </w:rPr>
        <w:tab/>
      </w:r>
      <w:r w:rsidRPr="00CC2560">
        <w:rPr>
          <w:color w:val="000000" w:themeColor="text1"/>
          <w:szCs w:val="24"/>
        </w:rPr>
        <w:tab/>
      </w:r>
      <w:r w:rsidRPr="00CC2560">
        <w:rPr>
          <w:color w:val="000000" w:themeColor="text1"/>
          <w:szCs w:val="24"/>
        </w:rPr>
        <w:tab/>
        <w:t xml:space="preserve">north and 21.6 metres to the south and width to be full width of the </w:t>
      </w:r>
      <w:r w:rsidRPr="00CC2560">
        <w:rPr>
          <w:color w:val="000000" w:themeColor="text1"/>
          <w:szCs w:val="24"/>
        </w:rPr>
        <w:tab/>
      </w:r>
      <w:r w:rsidRPr="00CC2560">
        <w:rPr>
          <w:color w:val="000000" w:themeColor="text1"/>
          <w:szCs w:val="24"/>
        </w:rPr>
        <w:tab/>
      </w:r>
      <w:r w:rsidRPr="00CC2560">
        <w:rPr>
          <w:color w:val="000000" w:themeColor="text1"/>
          <w:szCs w:val="24"/>
        </w:rPr>
        <w:tab/>
        <w:t xml:space="preserve">southbound carriageway), </w:t>
      </w:r>
    </w:p>
    <w:p w14:paraId="2C285F9C" w14:textId="10F4BEBD" w:rsidR="00CC2560" w:rsidRDefault="00CC2560" w:rsidP="00CC2560">
      <w:pPr>
        <w:pStyle w:val="BodyTextIndent"/>
        <w:spacing w:before="240"/>
        <w:ind w:left="792"/>
        <w:rPr>
          <w:szCs w:val="24"/>
        </w:rPr>
      </w:pPr>
      <w:r>
        <w:rPr>
          <w:szCs w:val="24"/>
        </w:rPr>
        <w:t>(v)</w:t>
      </w:r>
      <w:r>
        <w:rPr>
          <w:szCs w:val="24"/>
        </w:rPr>
        <w:tab/>
      </w:r>
      <w:r>
        <w:rPr>
          <w:b/>
          <w:bCs/>
          <w:szCs w:val="24"/>
        </w:rPr>
        <w:t xml:space="preserve">Ringlet Drive </w:t>
      </w:r>
      <w:r>
        <w:rPr>
          <w:szCs w:val="24"/>
        </w:rPr>
        <w:t xml:space="preserve">– </w:t>
      </w:r>
    </w:p>
    <w:p w14:paraId="23E8AB9B" w14:textId="7BA53BC2" w:rsidR="00CC2560" w:rsidRPr="00964C9F" w:rsidRDefault="00CC2560" w:rsidP="00CC2560">
      <w:pPr>
        <w:pStyle w:val="BodyTextIndent"/>
        <w:numPr>
          <w:ilvl w:val="0"/>
          <w:numId w:val="17"/>
        </w:numPr>
        <w:spacing w:before="240"/>
        <w:rPr>
          <w:szCs w:val="24"/>
        </w:rPr>
      </w:pPr>
      <w:r>
        <w:rPr>
          <w:szCs w:val="24"/>
        </w:rPr>
        <w:tab/>
      </w:r>
      <w:r w:rsidR="00BB1E0A">
        <w:rPr>
          <w:szCs w:val="24"/>
        </w:rPr>
        <w:t xml:space="preserve">southbound carriageway - </w:t>
      </w:r>
      <w:r>
        <w:rPr>
          <w:szCs w:val="24"/>
        </w:rPr>
        <w:t>31.5</w:t>
      </w:r>
      <w:r w:rsidRPr="00964C9F">
        <w:rPr>
          <w:szCs w:val="24"/>
        </w:rPr>
        <w:t xml:space="preserve"> metres</w:t>
      </w:r>
      <w:r>
        <w:rPr>
          <w:szCs w:val="24"/>
        </w:rPr>
        <w:t xml:space="preserve"> south </w:t>
      </w:r>
      <w:r w:rsidRPr="00964C9F">
        <w:rPr>
          <w:szCs w:val="24"/>
        </w:rPr>
        <w:t xml:space="preserve">of its junction with </w:t>
      </w:r>
      <w:r>
        <w:rPr>
          <w:szCs w:val="24"/>
        </w:rPr>
        <w:t xml:space="preserve">Great </w:t>
      </w:r>
      <w:r w:rsidR="00BB1E0A">
        <w:rPr>
          <w:szCs w:val="24"/>
        </w:rPr>
        <w:tab/>
      </w:r>
      <w:r>
        <w:rPr>
          <w:szCs w:val="24"/>
        </w:rPr>
        <w:t xml:space="preserve">Park Way roundabout (junction </w:t>
      </w:r>
      <w:r w:rsidR="00BB1E0A">
        <w:rPr>
          <w:szCs w:val="24"/>
        </w:rPr>
        <w:t>5</w:t>
      </w:r>
      <w:r>
        <w:rPr>
          <w:szCs w:val="24"/>
        </w:rPr>
        <w:t>)</w:t>
      </w:r>
      <w:r w:rsidR="00BB1E0A">
        <w:rPr>
          <w:szCs w:val="24"/>
        </w:rPr>
        <w:t xml:space="preserve">. </w:t>
      </w:r>
      <w:r>
        <w:rPr>
          <w:szCs w:val="24"/>
        </w:rPr>
        <w:t xml:space="preserve"> (Length of Restricted Area along </w:t>
      </w:r>
      <w:r w:rsidR="00BB1E0A">
        <w:rPr>
          <w:szCs w:val="24"/>
        </w:rPr>
        <w:tab/>
      </w:r>
      <w:r>
        <w:rPr>
          <w:szCs w:val="24"/>
        </w:rPr>
        <w:t xml:space="preserve">the carriageway to be 35.4 metres consisting of 17.4 metres to the </w:t>
      </w:r>
      <w:r w:rsidR="00BB1E0A">
        <w:rPr>
          <w:szCs w:val="24"/>
        </w:rPr>
        <w:lastRenderedPageBreak/>
        <w:tab/>
      </w:r>
      <w:r>
        <w:rPr>
          <w:szCs w:val="24"/>
        </w:rPr>
        <w:t xml:space="preserve">north and 9 metres to the south and width to be full width of the </w:t>
      </w:r>
      <w:r w:rsidR="00BB1E0A">
        <w:rPr>
          <w:szCs w:val="24"/>
        </w:rPr>
        <w:tab/>
      </w:r>
      <w:r>
        <w:rPr>
          <w:szCs w:val="24"/>
        </w:rPr>
        <w:t>southbound carriageway)</w:t>
      </w:r>
      <w:r w:rsidRPr="00964C9F">
        <w:rPr>
          <w:szCs w:val="24"/>
        </w:rPr>
        <w:t xml:space="preserve">, </w:t>
      </w:r>
    </w:p>
    <w:p w14:paraId="300C1B2C" w14:textId="1B5BACAF" w:rsidR="00CC2560" w:rsidRPr="00964C9F" w:rsidRDefault="00CC2560" w:rsidP="00CC2560">
      <w:pPr>
        <w:pStyle w:val="BodyTextIndent"/>
        <w:spacing w:before="240"/>
        <w:ind w:left="792"/>
        <w:rPr>
          <w:szCs w:val="24"/>
        </w:rPr>
      </w:pPr>
      <w:r>
        <w:rPr>
          <w:szCs w:val="24"/>
        </w:rPr>
        <w:tab/>
        <w:t>(2)</w:t>
      </w:r>
      <w:r>
        <w:rPr>
          <w:szCs w:val="24"/>
        </w:rPr>
        <w:tab/>
        <w:t>northbound carriageway - 3</w:t>
      </w:r>
      <w:r w:rsidR="00BB1E0A">
        <w:rPr>
          <w:szCs w:val="24"/>
        </w:rPr>
        <w:t>2</w:t>
      </w:r>
      <w:r>
        <w:rPr>
          <w:szCs w:val="24"/>
        </w:rPr>
        <w:t>.5</w:t>
      </w:r>
      <w:r w:rsidRPr="00964C9F">
        <w:rPr>
          <w:szCs w:val="24"/>
        </w:rPr>
        <w:t xml:space="preserve"> metres</w:t>
      </w:r>
      <w:r>
        <w:rPr>
          <w:szCs w:val="24"/>
        </w:rPr>
        <w:t xml:space="preserve"> south </w:t>
      </w:r>
      <w:r w:rsidRPr="00964C9F">
        <w:rPr>
          <w:szCs w:val="24"/>
        </w:rPr>
        <w:t xml:space="preserve">of its junction with </w:t>
      </w:r>
      <w:r>
        <w:rPr>
          <w:szCs w:val="24"/>
        </w:rPr>
        <w:t xml:space="preserve">Great </w:t>
      </w:r>
      <w:r>
        <w:rPr>
          <w:szCs w:val="24"/>
        </w:rPr>
        <w:tab/>
      </w:r>
      <w:r>
        <w:rPr>
          <w:szCs w:val="24"/>
        </w:rPr>
        <w:tab/>
        <w:t>Park Way roundabout (junction 5)</w:t>
      </w:r>
      <w:r w:rsidR="00BB1E0A">
        <w:rPr>
          <w:szCs w:val="24"/>
        </w:rPr>
        <w:t>.</w:t>
      </w:r>
      <w:r>
        <w:rPr>
          <w:szCs w:val="24"/>
        </w:rPr>
        <w:t xml:space="preserve"> (Length of Restricted Area along </w:t>
      </w:r>
      <w:r>
        <w:rPr>
          <w:szCs w:val="24"/>
        </w:rPr>
        <w:tab/>
      </w:r>
      <w:r>
        <w:rPr>
          <w:szCs w:val="24"/>
        </w:rPr>
        <w:tab/>
        <w:t xml:space="preserve">the carriageway to be 27 metres and width to be full width of the </w:t>
      </w:r>
      <w:r>
        <w:rPr>
          <w:szCs w:val="24"/>
        </w:rPr>
        <w:tab/>
      </w:r>
      <w:r>
        <w:rPr>
          <w:szCs w:val="24"/>
        </w:rPr>
        <w:tab/>
      </w:r>
      <w:r>
        <w:rPr>
          <w:szCs w:val="24"/>
        </w:rPr>
        <w:tab/>
        <w:t>northbound carriageway)</w:t>
      </w:r>
      <w:r w:rsidRPr="00964C9F">
        <w:rPr>
          <w:szCs w:val="24"/>
        </w:rPr>
        <w:t xml:space="preserve">, </w:t>
      </w:r>
    </w:p>
    <w:p w14:paraId="38115DE9" w14:textId="0FDB74A4" w:rsidR="00606F51" w:rsidRDefault="008903FD" w:rsidP="008903FD">
      <w:pPr>
        <w:pStyle w:val="BodyTextIndent"/>
        <w:spacing w:before="240"/>
        <w:ind w:left="792"/>
        <w:rPr>
          <w:szCs w:val="24"/>
        </w:rPr>
      </w:pPr>
      <w:r>
        <w:rPr>
          <w:szCs w:val="24"/>
        </w:rPr>
        <w:t>(</w:t>
      </w:r>
      <w:r w:rsidR="00CC2560">
        <w:rPr>
          <w:szCs w:val="24"/>
        </w:rPr>
        <w:t>v</w:t>
      </w:r>
      <w:r>
        <w:rPr>
          <w:szCs w:val="24"/>
        </w:rPr>
        <w:t>i)</w:t>
      </w:r>
      <w:r>
        <w:rPr>
          <w:szCs w:val="24"/>
        </w:rPr>
        <w:tab/>
      </w:r>
      <w:r w:rsidRPr="003206E9">
        <w:rPr>
          <w:b/>
          <w:bCs/>
          <w:szCs w:val="24"/>
        </w:rPr>
        <w:t>Wagonway Drive</w:t>
      </w:r>
      <w:r>
        <w:rPr>
          <w:b/>
          <w:bCs/>
          <w:szCs w:val="24"/>
        </w:rPr>
        <w:t xml:space="preserve"> </w:t>
      </w:r>
      <w:r w:rsidR="00606F51">
        <w:rPr>
          <w:szCs w:val="24"/>
        </w:rPr>
        <w:t>–</w:t>
      </w:r>
      <w:r>
        <w:rPr>
          <w:szCs w:val="24"/>
        </w:rPr>
        <w:t xml:space="preserve"> </w:t>
      </w:r>
    </w:p>
    <w:p w14:paraId="511241B3" w14:textId="7F511F7E" w:rsidR="008903FD" w:rsidRPr="00964C9F" w:rsidRDefault="00606F51" w:rsidP="00606F51">
      <w:pPr>
        <w:pStyle w:val="BodyTextIndent"/>
        <w:numPr>
          <w:ilvl w:val="0"/>
          <w:numId w:val="16"/>
        </w:numPr>
        <w:spacing w:before="240"/>
        <w:rPr>
          <w:szCs w:val="24"/>
        </w:rPr>
      </w:pPr>
      <w:r>
        <w:rPr>
          <w:szCs w:val="24"/>
        </w:rPr>
        <w:tab/>
      </w:r>
      <w:r w:rsidR="008903FD">
        <w:rPr>
          <w:szCs w:val="24"/>
        </w:rPr>
        <w:t>southb</w:t>
      </w:r>
      <w:r w:rsidR="008903FD" w:rsidRPr="00964C9F">
        <w:rPr>
          <w:szCs w:val="24"/>
        </w:rPr>
        <w:t xml:space="preserve">ound carriageway </w:t>
      </w:r>
      <w:r w:rsidR="008903FD">
        <w:rPr>
          <w:szCs w:val="24"/>
        </w:rPr>
        <w:t>- 30.5</w:t>
      </w:r>
      <w:r w:rsidR="008903FD" w:rsidRPr="00964C9F">
        <w:rPr>
          <w:szCs w:val="24"/>
        </w:rPr>
        <w:t xml:space="preserve"> metres</w:t>
      </w:r>
      <w:r w:rsidR="008903FD">
        <w:rPr>
          <w:szCs w:val="24"/>
        </w:rPr>
        <w:t xml:space="preserve"> south </w:t>
      </w:r>
      <w:r w:rsidR="008903FD" w:rsidRPr="00964C9F">
        <w:rPr>
          <w:szCs w:val="24"/>
        </w:rPr>
        <w:t xml:space="preserve">of its junction with </w:t>
      </w:r>
      <w:r w:rsidR="008903FD">
        <w:rPr>
          <w:szCs w:val="24"/>
        </w:rPr>
        <w:t xml:space="preserve">Great </w:t>
      </w:r>
      <w:r>
        <w:rPr>
          <w:szCs w:val="24"/>
        </w:rPr>
        <w:tab/>
      </w:r>
      <w:r w:rsidR="008903FD">
        <w:rPr>
          <w:szCs w:val="24"/>
        </w:rPr>
        <w:t>Park Way roundabout (junction 4)</w:t>
      </w:r>
      <w:r w:rsidR="00BB1E0A">
        <w:rPr>
          <w:szCs w:val="24"/>
        </w:rPr>
        <w:t>.</w:t>
      </w:r>
      <w:r w:rsidR="008903FD">
        <w:rPr>
          <w:szCs w:val="24"/>
        </w:rPr>
        <w:t xml:space="preserve"> (Length of Restricted Area along </w:t>
      </w:r>
      <w:r>
        <w:rPr>
          <w:szCs w:val="24"/>
        </w:rPr>
        <w:tab/>
      </w:r>
      <w:r w:rsidR="008903FD">
        <w:rPr>
          <w:szCs w:val="24"/>
        </w:rPr>
        <w:t xml:space="preserve">the carriageway to be 48 metres consisting of 21.6 metres to the </w:t>
      </w:r>
      <w:r>
        <w:rPr>
          <w:szCs w:val="24"/>
        </w:rPr>
        <w:tab/>
      </w:r>
      <w:r w:rsidR="008903FD">
        <w:rPr>
          <w:szCs w:val="24"/>
        </w:rPr>
        <w:t xml:space="preserve">north and 17.4 </w:t>
      </w:r>
      <w:r w:rsidR="001E48DA">
        <w:rPr>
          <w:szCs w:val="24"/>
        </w:rPr>
        <w:t xml:space="preserve">metres </w:t>
      </w:r>
      <w:r w:rsidR="008903FD">
        <w:rPr>
          <w:szCs w:val="24"/>
        </w:rPr>
        <w:t>to the south and width to be full width</w:t>
      </w:r>
      <w:r w:rsidR="003643D7">
        <w:rPr>
          <w:szCs w:val="24"/>
        </w:rPr>
        <w:t xml:space="preserve"> </w:t>
      </w:r>
      <w:r w:rsidR="008903FD">
        <w:rPr>
          <w:szCs w:val="24"/>
        </w:rPr>
        <w:t xml:space="preserve">of the </w:t>
      </w:r>
      <w:r>
        <w:rPr>
          <w:szCs w:val="24"/>
        </w:rPr>
        <w:tab/>
      </w:r>
      <w:r w:rsidR="008903FD">
        <w:rPr>
          <w:szCs w:val="24"/>
        </w:rPr>
        <w:t>southbound carriageway)</w:t>
      </w:r>
      <w:r w:rsidR="008903FD" w:rsidRPr="00964C9F">
        <w:rPr>
          <w:szCs w:val="24"/>
        </w:rPr>
        <w:t xml:space="preserve">, </w:t>
      </w:r>
    </w:p>
    <w:p w14:paraId="446F5302" w14:textId="37857C2E" w:rsidR="008903FD" w:rsidRPr="00964C9F" w:rsidRDefault="00606F51" w:rsidP="008903FD">
      <w:pPr>
        <w:pStyle w:val="BodyTextIndent"/>
        <w:spacing w:before="240"/>
        <w:ind w:left="792"/>
        <w:rPr>
          <w:szCs w:val="24"/>
        </w:rPr>
      </w:pPr>
      <w:r>
        <w:rPr>
          <w:szCs w:val="24"/>
        </w:rPr>
        <w:tab/>
      </w:r>
      <w:r w:rsidR="008903FD">
        <w:rPr>
          <w:szCs w:val="24"/>
        </w:rPr>
        <w:t>(</w:t>
      </w:r>
      <w:r>
        <w:rPr>
          <w:szCs w:val="24"/>
        </w:rPr>
        <w:t>2</w:t>
      </w:r>
      <w:r w:rsidR="008903FD">
        <w:rPr>
          <w:szCs w:val="24"/>
        </w:rPr>
        <w:t>)</w:t>
      </w:r>
      <w:r w:rsidR="008903FD">
        <w:rPr>
          <w:szCs w:val="24"/>
        </w:rPr>
        <w:tab/>
        <w:t>northb</w:t>
      </w:r>
      <w:r w:rsidR="008903FD" w:rsidRPr="00964C9F">
        <w:rPr>
          <w:szCs w:val="24"/>
        </w:rPr>
        <w:t xml:space="preserve">ound carriageway </w:t>
      </w:r>
      <w:r w:rsidR="008903FD">
        <w:rPr>
          <w:szCs w:val="24"/>
        </w:rPr>
        <w:t>- 3</w:t>
      </w:r>
      <w:r w:rsidR="00345582">
        <w:rPr>
          <w:szCs w:val="24"/>
        </w:rPr>
        <w:t>4</w:t>
      </w:r>
      <w:r w:rsidR="008903FD">
        <w:rPr>
          <w:szCs w:val="24"/>
        </w:rPr>
        <w:t>.</w:t>
      </w:r>
      <w:r w:rsidR="00345582">
        <w:rPr>
          <w:szCs w:val="24"/>
        </w:rPr>
        <w:t>5</w:t>
      </w:r>
      <w:r w:rsidR="008903FD" w:rsidRPr="00964C9F">
        <w:rPr>
          <w:szCs w:val="24"/>
        </w:rPr>
        <w:t xml:space="preserve"> metres</w:t>
      </w:r>
      <w:r w:rsidR="008903FD">
        <w:rPr>
          <w:szCs w:val="24"/>
        </w:rPr>
        <w:t xml:space="preserve"> south </w:t>
      </w:r>
      <w:r w:rsidR="008903FD" w:rsidRPr="00964C9F">
        <w:rPr>
          <w:szCs w:val="24"/>
        </w:rPr>
        <w:t xml:space="preserve">of its junction with </w:t>
      </w:r>
      <w:r w:rsidR="008903FD">
        <w:rPr>
          <w:szCs w:val="24"/>
        </w:rPr>
        <w:t xml:space="preserve">Great </w:t>
      </w:r>
      <w:r>
        <w:rPr>
          <w:szCs w:val="24"/>
        </w:rPr>
        <w:tab/>
      </w:r>
      <w:r>
        <w:rPr>
          <w:szCs w:val="24"/>
        </w:rPr>
        <w:tab/>
      </w:r>
      <w:r w:rsidR="008903FD">
        <w:rPr>
          <w:szCs w:val="24"/>
        </w:rPr>
        <w:t>Park Way roundabout (junction 4)</w:t>
      </w:r>
      <w:r w:rsidR="003643D7">
        <w:rPr>
          <w:szCs w:val="24"/>
        </w:rPr>
        <w:t>.</w:t>
      </w:r>
      <w:r w:rsidR="008903FD">
        <w:rPr>
          <w:szCs w:val="24"/>
        </w:rPr>
        <w:t xml:space="preserve"> (Length of Restricted Area along </w:t>
      </w:r>
      <w:r w:rsidR="00CC2560">
        <w:rPr>
          <w:szCs w:val="24"/>
        </w:rPr>
        <w:tab/>
      </w:r>
      <w:r w:rsidR="00CC2560">
        <w:rPr>
          <w:szCs w:val="24"/>
        </w:rPr>
        <w:tab/>
      </w:r>
      <w:r w:rsidR="008903FD">
        <w:rPr>
          <w:szCs w:val="24"/>
        </w:rPr>
        <w:t xml:space="preserve">the carriageway to be 35.4 metres consisting of 9 metres to the north </w:t>
      </w:r>
      <w:r w:rsidR="00CC2560">
        <w:rPr>
          <w:szCs w:val="24"/>
        </w:rPr>
        <w:tab/>
      </w:r>
      <w:r w:rsidR="00CC2560">
        <w:rPr>
          <w:szCs w:val="24"/>
        </w:rPr>
        <w:tab/>
      </w:r>
      <w:r w:rsidR="008903FD">
        <w:rPr>
          <w:szCs w:val="24"/>
        </w:rPr>
        <w:t xml:space="preserve">and 17.4 </w:t>
      </w:r>
      <w:r w:rsidR="001E48DA">
        <w:rPr>
          <w:szCs w:val="24"/>
        </w:rPr>
        <w:t xml:space="preserve">metres </w:t>
      </w:r>
      <w:r w:rsidR="008903FD">
        <w:rPr>
          <w:szCs w:val="24"/>
        </w:rPr>
        <w:t xml:space="preserve">to the south and width to be full width of the </w:t>
      </w:r>
      <w:r w:rsidR="001E48DA">
        <w:rPr>
          <w:szCs w:val="24"/>
        </w:rPr>
        <w:tab/>
      </w:r>
      <w:r w:rsidR="001E48DA">
        <w:rPr>
          <w:szCs w:val="24"/>
        </w:rPr>
        <w:tab/>
      </w:r>
      <w:r w:rsidR="001E48DA">
        <w:rPr>
          <w:szCs w:val="24"/>
        </w:rPr>
        <w:tab/>
      </w:r>
      <w:r w:rsidR="008903FD">
        <w:rPr>
          <w:szCs w:val="24"/>
        </w:rPr>
        <w:t>northbound carriageway)</w:t>
      </w:r>
      <w:r w:rsidR="003643D7">
        <w:rPr>
          <w:szCs w:val="24"/>
        </w:rPr>
        <w:t>.</w:t>
      </w:r>
      <w:r w:rsidR="008903FD" w:rsidRPr="00964C9F">
        <w:rPr>
          <w:szCs w:val="24"/>
        </w:rPr>
        <w:t xml:space="preserve"> </w:t>
      </w:r>
    </w:p>
    <w:p w14:paraId="3BB643C5" w14:textId="1F60DA79" w:rsidR="008903FD" w:rsidRDefault="008903FD" w:rsidP="008903FD">
      <w:pPr>
        <w:ind w:left="720"/>
        <w:jc w:val="left"/>
        <w:rPr>
          <w:sz w:val="24"/>
        </w:rPr>
      </w:pPr>
      <w:r>
        <w:rPr>
          <w:sz w:val="24"/>
        </w:rPr>
        <w:t>The above pedestrian crossings are necessary to facilitate pedestrians and pedal cyclists crossing on the above roads.</w:t>
      </w:r>
    </w:p>
    <w:p w14:paraId="32016765" w14:textId="77777777" w:rsidR="008903FD" w:rsidRDefault="008903FD" w:rsidP="008903FD">
      <w:pPr>
        <w:ind w:left="720"/>
        <w:jc w:val="left"/>
        <w:rPr>
          <w:b/>
          <w:sz w:val="24"/>
          <w:szCs w:val="24"/>
          <w:u w:val="single"/>
        </w:rPr>
      </w:pPr>
      <w:r>
        <w:rPr>
          <w:b/>
          <w:sz w:val="24"/>
          <w:szCs w:val="24"/>
          <w:u w:val="single"/>
        </w:rPr>
        <w:t>Pegasus</w:t>
      </w:r>
      <w:r w:rsidRPr="00CD35FE">
        <w:rPr>
          <w:b/>
          <w:sz w:val="24"/>
          <w:szCs w:val="24"/>
          <w:u w:val="single"/>
        </w:rPr>
        <w:t xml:space="preserve"> Crossing</w:t>
      </w:r>
    </w:p>
    <w:p w14:paraId="3E8B5897" w14:textId="70D5F1C4" w:rsidR="008903FD" w:rsidRPr="00CC2560" w:rsidRDefault="00CC2560" w:rsidP="0033185D">
      <w:pPr>
        <w:jc w:val="left"/>
        <w:rPr>
          <w:sz w:val="24"/>
        </w:rPr>
      </w:pPr>
      <w:r>
        <w:rPr>
          <w:b/>
          <w:sz w:val="24"/>
          <w:szCs w:val="24"/>
        </w:rPr>
        <w:tab/>
      </w:r>
      <w:r w:rsidR="008903FD" w:rsidRPr="00CC2560">
        <w:rPr>
          <w:b/>
          <w:sz w:val="24"/>
          <w:szCs w:val="24"/>
        </w:rPr>
        <w:t xml:space="preserve">Great Park Way </w:t>
      </w:r>
      <w:r w:rsidR="008903FD" w:rsidRPr="00CC2560">
        <w:rPr>
          <w:sz w:val="24"/>
          <w:szCs w:val="24"/>
        </w:rPr>
        <w:t xml:space="preserve">–178 metres south of its junction with Roseden Way (Length of </w:t>
      </w:r>
      <w:r>
        <w:rPr>
          <w:sz w:val="24"/>
          <w:szCs w:val="24"/>
        </w:rPr>
        <w:tab/>
      </w:r>
      <w:r>
        <w:rPr>
          <w:sz w:val="24"/>
          <w:szCs w:val="24"/>
        </w:rPr>
        <w:tab/>
      </w:r>
      <w:r w:rsidR="008903FD" w:rsidRPr="00CC2560">
        <w:rPr>
          <w:sz w:val="24"/>
          <w:szCs w:val="24"/>
        </w:rPr>
        <w:t xml:space="preserve">Restricted Area along the carriageway to be 33 metres and width to be full width </w:t>
      </w:r>
      <w:r>
        <w:rPr>
          <w:sz w:val="24"/>
          <w:szCs w:val="24"/>
        </w:rPr>
        <w:tab/>
      </w:r>
      <w:r w:rsidR="008903FD" w:rsidRPr="00CC2560">
        <w:rPr>
          <w:sz w:val="24"/>
          <w:szCs w:val="24"/>
        </w:rPr>
        <w:t xml:space="preserve">of the carriageway.  A Toucan crossing runs alongside this which forms the </w:t>
      </w:r>
      <w:r>
        <w:rPr>
          <w:sz w:val="24"/>
          <w:szCs w:val="24"/>
        </w:rPr>
        <w:tab/>
      </w:r>
      <w:r w:rsidR="008903FD" w:rsidRPr="00CC2560">
        <w:rPr>
          <w:sz w:val="24"/>
          <w:szCs w:val="24"/>
        </w:rPr>
        <w:t>restriction to the north).</w:t>
      </w:r>
    </w:p>
    <w:p w14:paraId="5E98278F" w14:textId="61AA1166" w:rsidR="008903FD" w:rsidRDefault="008903FD" w:rsidP="008903FD">
      <w:pPr>
        <w:ind w:left="720"/>
        <w:jc w:val="left"/>
        <w:rPr>
          <w:sz w:val="24"/>
        </w:rPr>
      </w:pPr>
      <w:r>
        <w:rPr>
          <w:sz w:val="24"/>
        </w:rPr>
        <w:t>The above pedestrian crossing is necessary to facilitate pedestrians</w:t>
      </w:r>
      <w:r w:rsidR="00E75B75">
        <w:rPr>
          <w:sz w:val="24"/>
        </w:rPr>
        <w:t>, pedal cyclists</w:t>
      </w:r>
      <w:r>
        <w:rPr>
          <w:sz w:val="24"/>
        </w:rPr>
        <w:t xml:space="preserve"> and horse riders crossing on the above road.</w:t>
      </w:r>
    </w:p>
    <w:p w14:paraId="08B9ED62" w14:textId="77777777" w:rsidR="00345582" w:rsidRDefault="00345582" w:rsidP="00993B14">
      <w:pPr>
        <w:spacing w:before="0"/>
        <w:rPr>
          <w:b/>
          <w:bCs/>
          <w:color w:val="000000" w:themeColor="text1"/>
          <w:sz w:val="24"/>
          <w:szCs w:val="24"/>
        </w:rPr>
      </w:pPr>
    </w:p>
    <w:p w14:paraId="33013089" w14:textId="546A4DCB" w:rsidR="00993B14" w:rsidRDefault="00993B14" w:rsidP="00993B14">
      <w:pPr>
        <w:spacing w:before="0"/>
        <w:rPr>
          <w:rFonts w:cs="Arial"/>
          <w:color w:val="000000" w:themeColor="text1"/>
          <w:sz w:val="24"/>
          <w:szCs w:val="24"/>
        </w:rPr>
      </w:pPr>
      <w:r w:rsidRPr="00580BF4">
        <w:rPr>
          <w:b/>
          <w:bCs/>
          <w:color w:val="000000" w:themeColor="text1"/>
          <w:sz w:val="24"/>
          <w:szCs w:val="24"/>
        </w:rPr>
        <w:t>If you wish to view the</w:t>
      </w:r>
      <w:r w:rsidRPr="00580BF4">
        <w:rPr>
          <w:rFonts w:cs="Arial"/>
          <w:b/>
          <w:bCs/>
          <w:color w:val="000000" w:themeColor="text1"/>
          <w:sz w:val="24"/>
          <w:szCs w:val="24"/>
        </w:rPr>
        <w:t xml:space="preserve"> documents</w:t>
      </w:r>
      <w:r w:rsidRPr="00580BF4">
        <w:rPr>
          <w:rFonts w:cs="Arial"/>
          <w:color w:val="000000" w:themeColor="text1"/>
          <w:sz w:val="24"/>
          <w:szCs w:val="24"/>
        </w:rPr>
        <w:t xml:space="preserve"> relating to the Order</w:t>
      </w:r>
      <w:r>
        <w:rPr>
          <w:rFonts w:cs="Arial"/>
          <w:color w:val="000000" w:themeColor="text1"/>
          <w:sz w:val="24"/>
          <w:szCs w:val="24"/>
        </w:rPr>
        <w:t>s</w:t>
      </w:r>
      <w:r w:rsidRPr="00580BF4">
        <w:rPr>
          <w:rFonts w:cs="Arial"/>
          <w:color w:val="000000" w:themeColor="text1"/>
          <w:sz w:val="24"/>
          <w:szCs w:val="24"/>
        </w:rPr>
        <w:t xml:space="preserve"> (including the draft</w:t>
      </w:r>
      <w:r>
        <w:rPr>
          <w:rFonts w:cs="Arial"/>
          <w:color w:val="000000" w:themeColor="text1"/>
          <w:sz w:val="24"/>
          <w:szCs w:val="24"/>
        </w:rPr>
        <w:t xml:space="preserve"> Orders, </w:t>
      </w:r>
      <w:r w:rsidR="00CE4309">
        <w:rPr>
          <w:rFonts w:cs="Arial"/>
          <w:color w:val="000000" w:themeColor="text1"/>
          <w:sz w:val="24"/>
          <w:szCs w:val="24"/>
        </w:rPr>
        <w:t xml:space="preserve">, Notice, </w:t>
      </w:r>
      <w:r>
        <w:rPr>
          <w:rFonts w:cs="Arial"/>
          <w:color w:val="000000" w:themeColor="text1"/>
          <w:sz w:val="24"/>
          <w:szCs w:val="24"/>
        </w:rPr>
        <w:t>Map</w:t>
      </w:r>
      <w:r w:rsidR="000834C5">
        <w:rPr>
          <w:rFonts w:cs="Arial"/>
          <w:color w:val="000000" w:themeColor="text1"/>
          <w:sz w:val="24"/>
          <w:szCs w:val="24"/>
        </w:rPr>
        <w:t>s</w:t>
      </w:r>
      <w:r>
        <w:rPr>
          <w:rFonts w:cs="Arial"/>
          <w:color w:val="000000" w:themeColor="text1"/>
          <w:sz w:val="24"/>
          <w:szCs w:val="24"/>
        </w:rPr>
        <w:t xml:space="preserve"> and a statement of the Council’s reasons for proposing to make the Orders), please email a request to </w:t>
      </w:r>
      <w:hyperlink r:id="rId8" w:history="1">
        <w:r>
          <w:rPr>
            <w:rStyle w:val="Hyperlink"/>
            <w:rFonts w:cs="Arial"/>
            <w:color w:val="000000" w:themeColor="text1"/>
            <w:sz w:val="24"/>
            <w:szCs w:val="24"/>
          </w:rPr>
          <w:t>streetworks@newcastle.gov.uk</w:t>
        </w:r>
      </w:hyperlink>
      <w:r>
        <w:rPr>
          <w:rFonts w:cs="Arial"/>
          <w:color w:val="000000" w:themeColor="text1"/>
          <w:sz w:val="24"/>
          <w:szCs w:val="24"/>
        </w:rPr>
        <w:t xml:space="preserve">  Alternatively, please telephone (0191) 2787878 to request a copy of the documents.</w:t>
      </w:r>
    </w:p>
    <w:p w14:paraId="4FAFD607" w14:textId="77777777" w:rsidR="00993B14" w:rsidRPr="00580BF4" w:rsidRDefault="00993B14" w:rsidP="00993B14">
      <w:pPr>
        <w:pStyle w:val="BodyTextIndent3"/>
        <w:spacing w:before="0"/>
        <w:ind w:right="-46"/>
        <w:rPr>
          <w:sz w:val="24"/>
          <w:szCs w:val="24"/>
        </w:rPr>
      </w:pPr>
    </w:p>
    <w:p w14:paraId="27B2B7B7" w14:textId="72ABB20F" w:rsidR="00993B14" w:rsidRPr="00580BF4" w:rsidRDefault="00993B14" w:rsidP="00993B14">
      <w:pPr>
        <w:pStyle w:val="BodyTextIndent3"/>
        <w:spacing w:before="0"/>
        <w:ind w:left="0" w:right="-46"/>
        <w:rPr>
          <w:sz w:val="24"/>
          <w:szCs w:val="24"/>
        </w:rPr>
      </w:pPr>
      <w:r w:rsidRPr="00580BF4">
        <w:rPr>
          <w:b/>
          <w:bCs/>
          <w:sz w:val="24"/>
          <w:szCs w:val="24"/>
        </w:rPr>
        <w:t>Details can also be viewed at</w:t>
      </w:r>
      <w:r w:rsidRPr="00580BF4">
        <w:rPr>
          <w:sz w:val="24"/>
          <w:szCs w:val="24"/>
        </w:rPr>
        <w:t xml:space="preserve"> </w:t>
      </w:r>
      <w:hyperlink r:id="rId9" w:history="1">
        <w:r w:rsidRPr="00580BF4">
          <w:rPr>
            <w:rStyle w:val="Hyperlink"/>
            <w:sz w:val="24"/>
            <w:szCs w:val="24"/>
          </w:rPr>
          <w:t>www.letstalknewcastle.co.uk</w:t>
        </w:r>
      </w:hyperlink>
      <w:r w:rsidRPr="00580BF4">
        <w:rPr>
          <w:sz w:val="24"/>
          <w:szCs w:val="24"/>
        </w:rPr>
        <w:t xml:space="preserve">    </w:t>
      </w:r>
    </w:p>
    <w:p w14:paraId="0C618F7B" w14:textId="59CC9D48" w:rsidR="004076DC" w:rsidRPr="00631E63" w:rsidRDefault="004076DC" w:rsidP="00803D64">
      <w:pPr>
        <w:jc w:val="left"/>
        <w:rPr>
          <w:sz w:val="24"/>
          <w:szCs w:val="24"/>
        </w:rPr>
      </w:pPr>
      <w:r w:rsidRPr="00CD71B3">
        <w:rPr>
          <w:sz w:val="24"/>
          <w:szCs w:val="24"/>
        </w:rPr>
        <w:t>If you wish to object to, or make other representations about</w:t>
      </w:r>
      <w:r w:rsidR="009F1761">
        <w:rPr>
          <w:sz w:val="24"/>
          <w:szCs w:val="24"/>
        </w:rPr>
        <w:t>,</w:t>
      </w:r>
      <w:r w:rsidR="00803D64" w:rsidRPr="00CD71B3">
        <w:rPr>
          <w:sz w:val="24"/>
          <w:szCs w:val="24"/>
        </w:rPr>
        <w:t xml:space="preserve"> any of the proposals specified in this Notice</w:t>
      </w:r>
      <w:r w:rsidRPr="00631E63">
        <w:rPr>
          <w:sz w:val="24"/>
          <w:szCs w:val="24"/>
        </w:rPr>
        <w:t xml:space="preserve"> or any of t</w:t>
      </w:r>
      <w:r w:rsidR="00803D64" w:rsidRPr="00631E63">
        <w:rPr>
          <w:sz w:val="24"/>
          <w:szCs w:val="24"/>
        </w:rPr>
        <w:t>heir</w:t>
      </w:r>
      <w:r w:rsidRPr="00631E63">
        <w:rPr>
          <w:sz w:val="24"/>
          <w:szCs w:val="24"/>
        </w:rPr>
        <w:t xml:space="preserve"> provisions you should send your objection or representation by </w:t>
      </w:r>
      <w:r w:rsidR="00DC5A79">
        <w:rPr>
          <w:b/>
          <w:sz w:val="24"/>
          <w:szCs w:val="24"/>
        </w:rPr>
        <w:t xml:space="preserve">7th September </w:t>
      </w:r>
      <w:r w:rsidR="00147F7B">
        <w:rPr>
          <w:b/>
          <w:sz w:val="24"/>
          <w:szCs w:val="24"/>
        </w:rPr>
        <w:t xml:space="preserve">2022 </w:t>
      </w:r>
      <w:r w:rsidR="005B3781" w:rsidRPr="00631E63">
        <w:rPr>
          <w:sz w:val="24"/>
          <w:szCs w:val="24"/>
        </w:rPr>
        <w:t>quoting reference GH/P</w:t>
      </w:r>
      <w:r w:rsidR="009F1761">
        <w:rPr>
          <w:sz w:val="24"/>
          <w:szCs w:val="24"/>
        </w:rPr>
        <w:t>44</w:t>
      </w:r>
      <w:r w:rsidR="005B3781" w:rsidRPr="00631E63">
        <w:rPr>
          <w:sz w:val="24"/>
          <w:szCs w:val="24"/>
        </w:rPr>
        <w:t>/</w:t>
      </w:r>
      <w:r w:rsidR="009A0E75" w:rsidRPr="00631E63">
        <w:rPr>
          <w:sz w:val="24"/>
          <w:szCs w:val="24"/>
        </w:rPr>
        <w:t>1</w:t>
      </w:r>
      <w:r w:rsidR="00E8351C">
        <w:rPr>
          <w:sz w:val="24"/>
          <w:szCs w:val="24"/>
        </w:rPr>
        <w:t>3</w:t>
      </w:r>
      <w:r w:rsidR="00DC5A79">
        <w:rPr>
          <w:sz w:val="24"/>
          <w:szCs w:val="24"/>
        </w:rPr>
        <w:t>04</w:t>
      </w:r>
      <w:r w:rsidR="005B3781" w:rsidRPr="00631E63">
        <w:rPr>
          <w:sz w:val="24"/>
          <w:szCs w:val="24"/>
        </w:rPr>
        <w:t xml:space="preserve"> </w:t>
      </w:r>
      <w:r w:rsidRPr="00631E63">
        <w:rPr>
          <w:sz w:val="24"/>
          <w:szCs w:val="24"/>
        </w:rPr>
        <w:t xml:space="preserve">to Newcastle Parking Services, PO Box 2BL, Newcastle upon Tyne, NE99 2BL, or by email to </w:t>
      </w:r>
      <w:hyperlink r:id="rId10" w:history="1">
        <w:r w:rsidR="005B3781" w:rsidRPr="00631E63">
          <w:rPr>
            <w:rStyle w:val="Hyperlink"/>
            <w:sz w:val="24"/>
            <w:szCs w:val="24"/>
          </w:rPr>
          <w:t>traffic.notices@newcastle.gov.uk</w:t>
        </w:r>
      </w:hyperlink>
      <w:r w:rsidRPr="00631E63">
        <w:rPr>
          <w:sz w:val="24"/>
          <w:szCs w:val="24"/>
        </w:rPr>
        <w:t xml:space="preserve">  </w:t>
      </w:r>
      <w:r w:rsidR="00E96856">
        <w:rPr>
          <w:sz w:val="24"/>
          <w:szCs w:val="24"/>
        </w:rPr>
        <w:t xml:space="preserve">  </w:t>
      </w:r>
      <w:r w:rsidR="00803D64" w:rsidRPr="00631E63">
        <w:rPr>
          <w:sz w:val="24"/>
          <w:szCs w:val="24"/>
        </w:rPr>
        <w:t xml:space="preserve">Please state which proposal your objection relates to.  </w:t>
      </w:r>
      <w:r w:rsidRPr="00631E63">
        <w:rPr>
          <w:sz w:val="24"/>
          <w:szCs w:val="24"/>
        </w:rPr>
        <w:t>Any objection or representation MUST be made in writing and where an objection is made, it must state the grounds of the objection.</w:t>
      </w:r>
    </w:p>
    <w:p w14:paraId="07DF11F0" w14:textId="19BAB637" w:rsidR="00683B76" w:rsidRPr="00631E63" w:rsidRDefault="00683B76" w:rsidP="00DC5A79">
      <w:pPr>
        <w:rPr>
          <w:rFonts w:cs="Arial"/>
          <w:sz w:val="24"/>
          <w:szCs w:val="24"/>
        </w:rPr>
      </w:pPr>
      <w:r w:rsidRPr="00631E63">
        <w:rPr>
          <w:rFonts w:cs="Arial"/>
          <w:sz w:val="24"/>
          <w:szCs w:val="24"/>
        </w:rPr>
        <w:t>Dated:</w:t>
      </w:r>
      <w:r w:rsidR="00E93C61" w:rsidRPr="00631E63">
        <w:rPr>
          <w:rFonts w:cs="Arial"/>
          <w:sz w:val="24"/>
          <w:szCs w:val="24"/>
        </w:rPr>
        <w:t xml:space="preserve"> </w:t>
      </w:r>
      <w:r w:rsidR="00DC5A79">
        <w:rPr>
          <w:rFonts w:cs="Arial"/>
          <w:sz w:val="24"/>
          <w:szCs w:val="24"/>
        </w:rPr>
        <w:t>15th August 2022</w:t>
      </w:r>
      <w:r w:rsidR="00E97ECD" w:rsidRPr="00631E63">
        <w:rPr>
          <w:rFonts w:cs="Arial"/>
          <w:sz w:val="24"/>
          <w:szCs w:val="24"/>
        </w:rPr>
        <w:t xml:space="preserve"> </w:t>
      </w:r>
      <w:r w:rsidR="00DC0D54" w:rsidRPr="00631E63">
        <w:rPr>
          <w:rFonts w:cs="Arial"/>
          <w:sz w:val="24"/>
          <w:szCs w:val="24"/>
        </w:rPr>
        <w:tab/>
      </w:r>
      <w:r w:rsidR="007A5564" w:rsidRPr="00631E63">
        <w:rPr>
          <w:rFonts w:cs="Arial"/>
          <w:sz w:val="24"/>
          <w:szCs w:val="24"/>
        </w:rPr>
        <w:tab/>
      </w:r>
      <w:r w:rsidR="00DC0D54" w:rsidRPr="00631E63">
        <w:rPr>
          <w:rFonts w:cs="Arial"/>
          <w:sz w:val="24"/>
          <w:szCs w:val="24"/>
        </w:rPr>
        <w:t>L Scott</w:t>
      </w:r>
      <w:r w:rsidR="005F7E67" w:rsidRPr="00631E63">
        <w:rPr>
          <w:rFonts w:cs="Arial"/>
          <w:sz w:val="24"/>
          <w:szCs w:val="24"/>
        </w:rPr>
        <w:t xml:space="preserve">, </w:t>
      </w:r>
      <w:r w:rsidR="009F1761">
        <w:rPr>
          <w:rFonts w:cs="Arial"/>
          <w:sz w:val="24"/>
          <w:szCs w:val="24"/>
        </w:rPr>
        <w:t xml:space="preserve">Service Manager </w:t>
      </w:r>
      <w:r w:rsidRPr="00631E63">
        <w:rPr>
          <w:rFonts w:cs="Arial"/>
          <w:sz w:val="24"/>
          <w:szCs w:val="24"/>
        </w:rPr>
        <w:t>Democratic Services</w:t>
      </w:r>
    </w:p>
    <w:p w14:paraId="13BFCD40" w14:textId="77777777" w:rsidR="00683B76" w:rsidRPr="00631E63" w:rsidRDefault="00683B76" w:rsidP="00DC0D54">
      <w:pPr>
        <w:spacing w:before="0"/>
        <w:ind w:left="2880" w:firstLine="720"/>
        <w:rPr>
          <w:sz w:val="24"/>
          <w:szCs w:val="24"/>
        </w:rPr>
      </w:pPr>
      <w:r w:rsidRPr="00631E63">
        <w:rPr>
          <w:rFonts w:cs="Arial"/>
          <w:sz w:val="24"/>
          <w:szCs w:val="24"/>
        </w:rPr>
        <w:t>Civic Centre</w:t>
      </w:r>
      <w:r w:rsidR="005F7E67" w:rsidRPr="00631E63">
        <w:rPr>
          <w:rFonts w:cs="Arial"/>
          <w:sz w:val="24"/>
          <w:szCs w:val="24"/>
        </w:rPr>
        <w:t xml:space="preserve">, </w:t>
      </w:r>
      <w:r w:rsidRPr="00631E63">
        <w:rPr>
          <w:rFonts w:cs="Arial"/>
          <w:sz w:val="24"/>
          <w:szCs w:val="24"/>
        </w:rPr>
        <w:t>Newcastle upon Tyne</w:t>
      </w:r>
      <w:r w:rsidR="005F7E67" w:rsidRPr="00631E63">
        <w:rPr>
          <w:rFonts w:cs="Arial"/>
          <w:sz w:val="24"/>
          <w:szCs w:val="24"/>
        </w:rPr>
        <w:t xml:space="preserve">, </w:t>
      </w:r>
      <w:r w:rsidRPr="00631E63">
        <w:rPr>
          <w:rFonts w:cs="Arial"/>
          <w:sz w:val="24"/>
          <w:szCs w:val="24"/>
        </w:rPr>
        <w:t>NE</w:t>
      </w:r>
      <w:r w:rsidR="009F1761">
        <w:rPr>
          <w:rFonts w:cs="Arial"/>
          <w:sz w:val="24"/>
          <w:szCs w:val="24"/>
        </w:rPr>
        <w:t>1 8QH</w:t>
      </w:r>
    </w:p>
    <w:sectPr w:rsidR="00683B76" w:rsidRPr="00631E63" w:rsidSect="00702093">
      <w:pgSz w:w="11907" w:h="16840" w:code="9"/>
      <w:pgMar w:top="1077" w:right="1259" w:bottom="1440" w:left="1259" w:header="709" w:footer="709" w:gutter="0"/>
      <w:paperSrc w:first="1000" w:other="100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6C3E8" w14:textId="77777777" w:rsidR="00913A7E" w:rsidRDefault="00913A7E">
      <w:r>
        <w:separator/>
      </w:r>
    </w:p>
  </w:endnote>
  <w:endnote w:type="continuationSeparator" w:id="0">
    <w:p w14:paraId="478C67E6" w14:textId="77777777" w:rsidR="00913A7E" w:rsidRDefault="0091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B4A5" w14:textId="77777777" w:rsidR="00913A7E" w:rsidRDefault="00913A7E">
      <w:r>
        <w:separator/>
      </w:r>
    </w:p>
  </w:footnote>
  <w:footnote w:type="continuationSeparator" w:id="0">
    <w:p w14:paraId="1BD68EA4" w14:textId="77777777" w:rsidR="00913A7E" w:rsidRDefault="00913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951AB"/>
    <w:multiLevelType w:val="hybridMultilevel"/>
    <w:tmpl w:val="1610CF4C"/>
    <w:lvl w:ilvl="0" w:tplc="21A2CA1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48277C7"/>
    <w:multiLevelType w:val="hybridMultilevel"/>
    <w:tmpl w:val="AEC0B1D4"/>
    <w:lvl w:ilvl="0" w:tplc="8D1C0F4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9BA32A5"/>
    <w:multiLevelType w:val="hybridMultilevel"/>
    <w:tmpl w:val="912CD0D6"/>
    <w:lvl w:ilvl="0" w:tplc="E2A2004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C563BC7"/>
    <w:multiLevelType w:val="hybridMultilevel"/>
    <w:tmpl w:val="F00447CC"/>
    <w:lvl w:ilvl="0" w:tplc="514C23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E2E070F"/>
    <w:multiLevelType w:val="hybridMultilevel"/>
    <w:tmpl w:val="BBF2E15C"/>
    <w:lvl w:ilvl="0" w:tplc="C568E206">
      <w:start w:val="1"/>
      <w:numFmt w:val="decimal"/>
      <w:lvlText w:val="(%1)"/>
      <w:lvlJc w:val="left"/>
      <w:pPr>
        <w:ind w:left="2520" w:hanging="360"/>
      </w:pPr>
      <w:rPr>
        <w:rFonts w:hint="default"/>
        <w:b/>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293E7C6B"/>
    <w:multiLevelType w:val="hybridMultilevel"/>
    <w:tmpl w:val="B1B615E8"/>
    <w:lvl w:ilvl="0" w:tplc="BAB6549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1137290"/>
    <w:multiLevelType w:val="singleLevel"/>
    <w:tmpl w:val="B80C5510"/>
    <w:lvl w:ilvl="0">
      <w:start w:val="1"/>
      <w:numFmt w:val="decimal"/>
      <w:lvlText w:val="%1."/>
      <w:lvlJc w:val="left"/>
      <w:pPr>
        <w:tabs>
          <w:tab w:val="num" w:pos="720"/>
        </w:tabs>
        <w:ind w:left="720" w:hanging="720"/>
      </w:pPr>
      <w:rPr>
        <w:rFonts w:hint="default"/>
      </w:rPr>
    </w:lvl>
  </w:abstractNum>
  <w:abstractNum w:abstractNumId="7" w15:restartNumberingAfterBreak="0">
    <w:nsid w:val="366D2B9E"/>
    <w:multiLevelType w:val="hybridMultilevel"/>
    <w:tmpl w:val="6DFE0F52"/>
    <w:lvl w:ilvl="0" w:tplc="0C66286E">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8" w15:restartNumberingAfterBreak="0">
    <w:nsid w:val="39A10AC9"/>
    <w:multiLevelType w:val="hybridMultilevel"/>
    <w:tmpl w:val="5296D8FC"/>
    <w:lvl w:ilvl="0" w:tplc="9182B32C">
      <w:start w:val="1"/>
      <w:numFmt w:val="lowerRoman"/>
      <w:lvlText w:val="(%1)"/>
      <w:lvlJc w:val="left"/>
      <w:pPr>
        <w:ind w:left="1512" w:hanging="72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9" w15:restartNumberingAfterBreak="0">
    <w:nsid w:val="438D39A4"/>
    <w:multiLevelType w:val="hybridMultilevel"/>
    <w:tmpl w:val="648EF1B6"/>
    <w:lvl w:ilvl="0" w:tplc="C852858A">
      <w:start w:val="2"/>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521B14F2"/>
    <w:multiLevelType w:val="hybridMultilevel"/>
    <w:tmpl w:val="BBECC24A"/>
    <w:lvl w:ilvl="0" w:tplc="A2DE8D6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56D732D5"/>
    <w:multiLevelType w:val="hybridMultilevel"/>
    <w:tmpl w:val="A984B2C4"/>
    <w:lvl w:ilvl="0" w:tplc="AA74C62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688A3D08"/>
    <w:multiLevelType w:val="hybridMultilevel"/>
    <w:tmpl w:val="C8B0B088"/>
    <w:lvl w:ilvl="0" w:tplc="2E4801F0">
      <w:start w:val="1"/>
      <w:numFmt w:val="lowerRoman"/>
      <w:lvlText w:val="(%1)"/>
      <w:lvlJc w:val="left"/>
      <w:pPr>
        <w:ind w:left="2160" w:hanging="72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6FC522DD"/>
    <w:multiLevelType w:val="hybridMultilevel"/>
    <w:tmpl w:val="EDF42C54"/>
    <w:lvl w:ilvl="0" w:tplc="0BEA8F5A">
      <w:start w:val="11"/>
      <w:numFmt w:val="lowerRoman"/>
      <w:lvlText w:val="(%1)"/>
      <w:lvlJc w:val="left"/>
      <w:pPr>
        <w:ind w:left="2160" w:hanging="72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701A610B"/>
    <w:multiLevelType w:val="hybridMultilevel"/>
    <w:tmpl w:val="70608E50"/>
    <w:lvl w:ilvl="0" w:tplc="A67C664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31251AA"/>
    <w:multiLevelType w:val="hybridMultilevel"/>
    <w:tmpl w:val="D05E46B6"/>
    <w:lvl w:ilvl="0" w:tplc="B1964CE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787204AB"/>
    <w:multiLevelType w:val="hybridMultilevel"/>
    <w:tmpl w:val="F4389FDC"/>
    <w:lvl w:ilvl="0" w:tplc="7C9265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B1408F0"/>
    <w:multiLevelType w:val="hybridMultilevel"/>
    <w:tmpl w:val="9578C4B4"/>
    <w:lvl w:ilvl="0" w:tplc="A7CE1016">
      <w:start w:val="1"/>
      <w:numFmt w:val="decimal"/>
      <w:lvlText w:val="(%1)"/>
      <w:lvlJc w:val="left"/>
      <w:pPr>
        <w:ind w:left="1872" w:hanging="360"/>
      </w:pPr>
      <w:rPr>
        <w:rFonts w:hint="default"/>
      </w:r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18" w15:restartNumberingAfterBreak="0">
    <w:nsid w:val="7C2A2FB5"/>
    <w:multiLevelType w:val="hybridMultilevel"/>
    <w:tmpl w:val="BA80662C"/>
    <w:lvl w:ilvl="0" w:tplc="DCE4DA64">
      <w:start w:val="1"/>
      <w:numFmt w:val="decimal"/>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16"/>
  </w:num>
  <w:num w:numId="2">
    <w:abstractNumId w:val="3"/>
  </w:num>
  <w:num w:numId="3">
    <w:abstractNumId w:val="7"/>
  </w:num>
  <w:num w:numId="4">
    <w:abstractNumId w:val="6"/>
  </w:num>
  <w:num w:numId="5">
    <w:abstractNumId w:val="10"/>
  </w:num>
  <w:num w:numId="6">
    <w:abstractNumId w:val="4"/>
  </w:num>
  <w:num w:numId="7">
    <w:abstractNumId w:val="9"/>
  </w:num>
  <w:num w:numId="8">
    <w:abstractNumId w:val="14"/>
  </w:num>
  <w:num w:numId="9">
    <w:abstractNumId w:val="12"/>
  </w:num>
  <w:num w:numId="10">
    <w:abstractNumId w:val="18"/>
  </w:num>
  <w:num w:numId="11">
    <w:abstractNumId w:val="11"/>
  </w:num>
  <w:num w:numId="12">
    <w:abstractNumId w:val="2"/>
  </w:num>
  <w:num w:numId="13">
    <w:abstractNumId w:val="15"/>
  </w:num>
  <w:num w:numId="14">
    <w:abstractNumId w:val="8"/>
  </w:num>
  <w:num w:numId="15">
    <w:abstractNumId w:val="17"/>
  </w:num>
  <w:num w:numId="16">
    <w:abstractNumId w:val="5"/>
  </w:num>
  <w:num w:numId="17">
    <w:abstractNumId w:val="0"/>
  </w:num>
  <w:num w:numId="18">
    <w:abstractNumId w:val="1"/>
  </w:num>
  <w:num w:numId="1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0NTcyMjUwNjE3M7ZU0lEKTi0uzszPAykwqgUAcr6h5ywAAAA="/>
  </w:docVars>
  <w:rsids>
    <w:rsidRoot w:val="00AD14BC"/>
    <w:rsid w:val="000058E9"/>
    <w:rsid w:val="00015ED6"/>
    <w:rsid w:val="000175C4"/>
    <w:rsid w:val="00026057"/>
    <w:rsid w:val="00026521"/>
    <w:rsid w:val="000341CC"/>
    <w:rsid w:val="0004164C"/>
    <w:rsid w:val="00045FAA"/>
    <w:rsid w:val="000479C6"/>
    <w:rsid w:val="00051FA1"/>
    <w:rsid w:val="00054B06"/>
    <w:rsid w:val="00056C1D"/>
    <w:rsid w:val="0007453B"/>
    <w:rsid w:val="000834C5"/>
    <w:rsid w:val="00091988"/>
    <w:rsid w:val="000A5DA7"/>
    <w:rsid w:val="000C20BE"/>
    <w:rsid w:val="000D0BAB"/>
    <w:rsid w:val="000D7A5E"/>
    <w:rsid w:val="000F4D53"/>
    <w:rsid w:val="00101A59"/>
    <w:rsid w:val="00112601"/>
    <w:rsid w:val="00113175"/>
    <w:rsid w:val="00117A76"/>
    <w:rsid w:val="00147F7B"/>
    <w:rsid w:val="00155DDD"/>
    <w:rsid w:val="00156466"/>
    <w:rsid w:val="001628C7"/>
    <w:rsid w:val="001647FD"/>
    <w:rsid w:val="00166101"/>
    <w:rsid w:val="001B2CFA"/>
    <w:rsid w:val="001B5810"/>
    <w:rsid w:val="001D5244"/>
    <w:rsid w:val="001E48DA"/>
    <w:rsid w:val="0027784D"/>
    <w:rsid w:val="00282CA4"/>
    <w:rsid w:val="00285427"/>
    <w:rsid w:val="002922C9"/>
    <w:rsid w:val="0029536F"/>
    <w:rsid w:val="002A75E6"/>
    <w:rsid w:val="002B75E0"/>
    <w:rsid w:val="002D60A1"/>
    <w:rsid w:val="002E2309"/>
    <w:rsid w:val="00304A2B"/>
    <w:rsid w:val="0032285A"/>
    <w:rsid w:val="0033185D"/>
    <w:rsid w:val="003416E9"/>
    <w:rsid w:val="00344D0F"/>
    <w:rsid w:val="00345582"/>
    <w:rsid w:val="00360DCB"/>
    <w:rsid w:val="00363C47"/>
    <w:rsid w:val="003643D7"/>
    <w:rsid w:val="0037196C"/>
    <w:rsid w:val="0038062C"/>
    <w:rsid w:val="003931C7"/>
    <w:rsid w:val="00395FA7"/>
    <w:rsid w:val="00396F17"/>
    <w:rsid w:val="003A246F"/>
    <w:rsid w:val="003A4126"/>
    <w:rsid w:val="003C3236"/>
    <w:rsid w:val="003E49DB"/>
    <w:rsid w:val="003E7530"/>
    <w:rsid w:val="003F4863"/>
    <w:rsid w:val="003F6DAE"/>
    <w:rsid w:val="004076DC"/>
    <w:rsid w:val="00416560"/>
    <w:rsid w:val="00420648"/>
    <w:rsid w:val="00441293"/>
    <w:rsid w:val="00444876"/>
    <w:rsid w:val="00453354"/>
    <w:rsid w:val="004801E7"/>
    <w:rsid w:val="00480C05"/>
    <w:rsid w:val="00485FA0"/>
    <w:rsid w:val="00495FB8"/>
    <w:rsid w:val="004A5BF4"/>
    <w:rsid w:val="004B4167"/>
    <w:rsid w:val="004C7B73"/>
    <w:rsid w:val="004E4488"/>
    <w:rsid w:val="004E4772"/>
    <w:rsid w:val="004F36FB"/>
    <w:rsid w:val="004F6A17"/>
    <w:rsid w:val="00517E35"/>
    <w:rsid w:val="005301C7"/>
    <w:rsid w:val="00544B24"/>
    <w:rsid w:val="005605AA"/>
    <w:rsid w:val="005645CE"/>
    <w:rsid w:val="005A0FCF"/>
    <w:rsid w:val="005B3781"/>
    <w:rsid w:val="005C6817"/>
    <w:rsid w:val="005D4D15"/>
    <w:rsid w:val="005E2EBB"/>
    <w:rsid w:val="005E3B1D"/>
    <w:rsid w:val="005E3F27"/>
    <w:rsid w:val="005F228D"/>
    <w:rsid w:val="005F7E67"/>
    <w:rsid w:val="00600D63"/>
    <w:rsid w:val="00606F51"/>
    <w:rsid w:val="0061707F"/>
    <w:rsid w:val="006209C0"/>
    <w:rsid w:val="00620E4B"/>
    <w:rsid w:val="00624A2E"/>
    <w:rsid w:val="00631E63"/>
    <w:rsid w:val="00651131"/>
    <w:rsid w:val="00664DD5"/>
    <w:rsid w:val="00665F4F"/>
    <w:rsid w:val="00667D01"/>
    <w:rsid w:val="006825B1"/>
    <w:rsid w:val="00683B76"/>
    <w:rsid w:val="006A1EEB"/>
    <w:rsid w:val="006A7D83"/>
    <w:rsid w:val="006B7DE1"/>
    <w:rsid w:val="006C39A7"/>
    <w:rsid w:val="006D2E81"/>
    <w:rsid w:val="00702093"/>
    <w:rsid w:val="00703233"/>
    <w:rsid w:val="0071249B"/>
    <w:rsid w:val="007165C7"/>
    <w:rsid w:val="00723767"/>
    <w:rsid w:val="007451B1"/>
    <w:rsid w:val="00750F4D"/>
    <w:rsid w:val="007530EC"/>
    <w:rsid w:val="007928A1"/>
    <w:rsid w:val="00793BB2"/>
    <w:rsid w:val="00794CF5"/>
    <w:rsid w:val="00796257"/>
    <w:rsid w:val="007A5564"/>
    <w:rsid w:val="007B3824"/>
    <w:rsid w:val="007B40E9"/>
    <w:rsid w:val="007B4742"/>
    <w:rsid w:val="007B6AFB"/>
    <w:rsid w:val="007C64E0"/>
    <w:rsid w:val="007D2F70"/>
    <w:rsid w:val="007D62CE"/>
    <w:rsid w:val="00803D64"/>
    <w:rsid w:val="0082106B"/>
    <w:rsid w:val="008265A3"/>
    <w:rsid w:val="008414EA"/>
    <w:rsid w:val="008552D2"/>
    <w:rsid w:val="00856D18"/>
    <w:rsid w:val="008849F1"/>
    <w:rsid w:val="008903FD"/>
    <w:rsid w:val="008A2C98"/>
    <w:rsid w:val="008A47DE"/>
    <w:rsid w:val="008C284E"/>
    <w:rsid w:val="008D4BA7"/>
    <w:rsid w:val="008E0C96"/>
    <w:rsid w:val="008E232F"/>
    <w:rsid w:val="008E6141"/>
    <w:rsid w:val="008E6E76"/>
    <w:rsid w:val="00913A7E"/>
    <w:rsid w:val="0091607D"/>
    <w:rsid w:val="00921321"/>
    <w:rsid w:val="00936CE1"/>
    <w:rsid w:val="00944E32"/>
    <w:rsid w:val="009460A1"/>
    <w:rsid w:val="00962897"/>
    <w:rsid w:val="009672F4"/>
    <w:rsid w:val="00974A38"/>
    <w:rsid w:val="009811E2"/>
    <w:rsid w:val="00985949"/>
    <w:rsid w:val="00993B14"/>
    <w:rsid w:val="009A0E75"/>
    <w:rsid w:val="009A698A"/>
    <w:rsid w:val="009B0383"/>
    <w:rsid w:val="009B1697"/>
    <w:rsid w:val="009B38C3"/>
    <w:rsid w:val="009B42DE"/>
    <w:rsid w:val="009B6CBE"/>
    <w:rsid w:val="009D16F4"/>
    <w:rsid w:val="009D6EE4"/>
    <w:rsid w:val="009F1761"/>
    <w:rsid w:val="00A15A4C"/>
    <w:rsid w:val="00A208D9"/>
    <w:rsid w:val="00A210A0"/>
    <w:rsid w:val="00A21D74"/>
    <w:rsid w:val="00A26C26"/>
    <w:rsid w:val="00A62805"/>
    <w:rsid w:val="00A90758"/>
    <w:rsid w:val="00A92F7A"/>
    <w:rsid w:val="00A9711C"/>
    <w:rsid w:val="00A97195"/>
    <w:rsid w:val="00AA0FD0"/>
    <w:rsid w:val="00AA1CD1"/>
    <w:rsid w:val="00AC2AA3"/>
    <w:rsid w:val="00AD14BC"/>
    <w:rsid w:val="00AF7BEB"/>
    <w:rsid w:val="00B01142"/>
    <w:rsid w:val="00B11C01"/>
    <w:rsid w:val="00B31806"/>
    <w:rsid w:val="00B45D20"/>
    <w:rsid w:val="00B46B89"/>
    <w:rsid w:val="00B5052F"/>
    <w:rsid w:val="00B5287F"/>
    <w:rsid w:val="00B66260"/>
    <w:rsid w:val="00B821F3"/>
    <w:rsid w:val="00B849D6"/>
    <w:rsid w:val="00B94D54"/>
    <w:rsid w:val="00BA3194"/>
    <w:rsid w:val="00BA7799"/>
    <w:rsid w:val="00BB1E0A"/>
    <w:rsid w:val="00BB4331"/>
    <w:rsid w:val="00BE1297"/>
    <w:rsid w:val="00C239B1"/>
    <w:rsid w:val="00C439FC"/>
    <w:rsid w:val="00C43FA9"/>
    <w:rsid w:val="00C50D97"/>
    <w:rsid w:val="00C77866"/>
    <w:rsid w:val="00C8436D"/>
    <w:rsid w:val="00C84714"/>
    <w:rsid w:val="00C86539"/>
    <w:rsid w:val="00C9165B"/>
    <w:rsid w:val="00CA3C70"/>
    <w:rsid w:val="00CA7349"/>
    <w:rsid w:val="00CC2560"/>
    <w:rsid w:val="00CD2CBC"/>
    <w:rsid w:val="00CD71B3"/>
    <w:rsid w:val="00CE4309"/>
    <w:rsid w:val="00D010AF"/>
    <w:rsid w:val="00D12B59"/>
    <w:rsid w:val="00D441B7"/>
    <w:rsid w:val="00D50A96"/>
    <w:rsid w:val="00D50C33"/>
    <w:rsid w:val="00D60F24"/>
    <w:rsid w:val="00DC0D54"/>
    <w:rsid w:val="00DC5A67"/>
    <w:rsid w:val="00DC5A79"/>
    <w:rsid w:val="00DC678D"/>
    <w:rsid w:val="00DD210E"/>
    <w:rsid w:val="00DD66A1"/>
    <w:rsid w:val="00DF662E"/>
    <w:rsid w:val="00E02EF3"/>
    <w:rsid w:val="00E051D2"/>
    <w:rsid w:val="00E22813"/>
    <w:rsid w:val="00E23624"/>
    <w:rsid w:val="00E2796A"/>
    <w:rsid w:val="00E31E2A"/>
    <w:rsid w:val="00E33B1A"/>
    <w:rsid w:val="00E35959"/>
    <w:rsid w:val="00E36EA2"/>
    <w:rsid w:val="00E64C68"/>
    <w:rsid w:val="00E75B75"/>
    <w:rsid w:val="00E8351C"/>
    <w:rsid w:val="00E918F7"/>
    <w:rsid w:val="00E93C61"/>
    <w:rsid w:val="00E94FC6"/>
    <w:rsid w:val="00E96856"/>
    <w:rsid w:val="00E97E5A"/>
    <w:rsid w:val="00E97ECD"/>
    <w:rsid w:val="00EC01A9"/>
    <w:rsid w:val="00EC4823"/>
    <w:rsid w:val="00EC6677"/>
    <w:rsid w:val="00EC6712"/>
    <w:rsid w:val="00EE0371"/>
    <w:rsid w:val="00F04209"/>
    <w:rsid w:val="00F20C0F"/>
    <w:rsid w:val="00F20C7E"/>
    <w:rsid w:val="00F3099F"/>
    <w:rsid w:val="00F32838"/>
    <w:rsid w:val="00F363AD"/>
    <w:rsid w:val="00F5147B"/>
    <w:rsid w:val="00FB05E6"/>
    <w:rsid w:val="00FB7AC0"/>
    <w:rsid w:val="00FC3522"/>
    <w:rsid w:val="00FC5CC6"/>
    <w:rsid w:val="00FC66B0"/>
    <w:rsid w:val="00FD0897"/>
    <w:rsid w:val="00FD26E2"/>
    <w:rsid w:val="00FF0B38"/>
    <w:rsid w:val="00FF3E89"/>
    <w:rsid w:val="00FF6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596DCC2"/>
  <w15:docId w15:val="{81C109A5-42F9-418D-9ED8-90B2C41C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jc w:val="both"/>
    </w:pPr>
    <w:rPr>
      <w:rFonts w:ascii="Arial" w:hAnsi="Arial"/>
      <w:sz w:val="22"/>
      <w:lang w:eastAsia="en-US"/>
    </w:rPr>
  </w:style>
  <w:style w:type="paragraph" w:styleId="Heading1">
    <w:name w:val="heading 1"/>
    <w:basedOn w:val="Normal"/>
    <w:next w:val="Normal"/>
    <w:qFormat/>
    <w:pPr>
      <w:keepNext/>
      <w:spacing w:before="0"/>
      <w:jc w:val="center"/>
      <w:outlineLvl w:val="0"/>
    </w:pPr>
    <w:rPr>
      <w:rFonts w:ascii="Times New Roman" w:hAnsi="Times New Roman"/>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spacing w:before="0"/>
      <w:jc w:val="center"/>
    </w:pPr>
    <w:rPr>
      <w:rFonts w:ascii="Times New Roman" w:hAnsi="Times New Roman"/>
      <w:b/>
      <w:bCs/>
      <w:sz w:val="24"/>
      <w:szCs w:val="24"/>
      <w:u w:val="single"/>
      <w:lang w:val="en-US"/>
    </w:rPr>
  </w:style>
  <w:style w:type="character" w:styleId="Hyperlink">
    <w:name w:val="Hyperlink"/>
    <w:rPr>
      <w:color w:val="0000FF"/>
      <w:u w:val="single"/>
    </w:rPr>
  </w:style>
  <w:style w:type="paragraph" w:styleId="BodyTextIndent">
    <w:name w:val="Body Text Indent"/>
    <w:basedOn w:val="Normal"/>
    <w:link w:val="BodyTextIndentChar"/>
    <w:pPr>
      <w:spacing w:before="0"/>
      <w:ind w:left="720"/>
    </w:pPr>
    <w:rPr>
      <w:rFonts w:cs="Arial"/>
      <w:sz w:val="24"/>
    </w:rPr>
  </w:style>
  <w:style w:type="paragraph" w:styleId="BodyText">
    <w:name w:val="Body Text"/>
    <w:basedOn w:val="Normal"/>
    <w:rsid w:val="00667D01"/>
    <w:pPr>
      <w:spacing w:after="120"/>
    </w:pPr>
  </w:style>
  <w:style w:type="paragraph" w:styleId="BalloonText">
    <w:name w:val="Balloon Text"/>
    <w:basedOn w:val="Normal"/>
    <w:semiHidden/>
    <w:rsid w:val="005F7E67"/>
    <w:rPr>
      <w:rFonts w:ascii="Tahoma" w:hAnsi="Tahoma" w:cs="Tahoma"/>
      <w:sz w:val="16"/>
      <w:szCs w:val="16"/>
    </w:rPr>
  </w:style>
  <w:style w:type="paragraph" w:customStyle="1" w:styleId="Default">
    <w:name w:val="Default"/>
    <w:rsid w:val="00395FA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44876"/>
    <w:pPr>
      <w:ind w:left="720"/>
      <w:contextualSpacing/>
    </w:pPr>
  </w:style>
  <w:style w:type="character" w:customStyle="1" w:styleId="BodyTextIndentChar">
    <w:name w:val="Body Text Indent Char"/>
    <w:basedOn w:val="DefaultParagraphFont"/>
    <w:link w:val="BodyTextIndent"/>
    <w:rsid w:val="00C77866"/>
    <w:rPr>
      <w:rFonts w:ascii="Arial" w:hAnsi="Arial" w:cs="Arial"/>
      <w:sz w:val="24"/>
      <w:lang w:eastAsia="en-US"/>
    </w:rPr>
  </w:style>
  <w:style w:type="paragraph" w:styleId="BodyTextIndent3">
    <w:name w:val="Body Text Indent 3"/>
    <w:basedOn w:val="Normal"/>
    <w:link w:val="BodyTextIndent3Char"/>
    <w:semiHidden/>
    <w:unhideWhenUsed/>
    <w:rsid w:val="00993B14"/>
    <w:pPr>
      <w:spacing w:after="120"/>
      <w:ind w:left="283"/>
    </w:pPr>
    <w:rPr>
      <w:sz w:val="16"/>
      <w:szCs w:val="16"/>
    </w:rPr>
  </w:style>
  <w:style w:type="character" w:customStyle="1" w:styleId="BodyTextIndent3Char">
    <w:name w:val="Body Text Indent 3 Char"/>
    <w:basedOn w:val="DefaultParagraphFont"/>
    <w:link w:val="BodyTextIndent3"/>
    <w:semiHidden/>
    <w:rsid w:val="00993B14"/>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6905">
      <w:bodyDiv w:val="1"/>
      <w:marLeft w:val="0"/>
      <w:marRight w:val="0"/>
      <w:marTop w:val="0"/>
      <w:marBottom w:val="0"/>
      <w:divBdr>
        <w:top w:val="none" w:sz="0" w:space="0" w:color="auto"/>
        <w:left w:val="none" w:sz="0" w:space="0" w:color="auto"/>
        <w:bottom w:val="none" w:sz="0" w:space="0" w:color="auto"/>
        <w:right w:val="none" w:sz="0" w:space="0" w:color="auto"/>
      </w:divBdr>
    </w:div>
    <w:div w:id="152725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etworks@newcastl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affic.notices@newcastle.gov.uk" TargetMode="External"/><Relationship Id="rId4" Type="http://schemas.openxmlformats.org/officeDocument/2006/relationships/settings" Target="settings.xml"/><Relationship Id="rId9" Type="http://schemas.openxmlformats.org/officeDocument/2006/relationships/hyperlink" Target="http://www.letstalknewcast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A713C-3DBF-4EF2-AD7B-FE2C7B82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2100</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12998</CharactersWithSpaces>
  <SharedDoc>false</SharedDoc>
  <HLinks>
    <vt:vector size="6" baseType="variant">
      <vt:variant>
        <vt:i4>7667788</vt:i4>
      </vt:variant>
      <vt:variant>
        <vt:i4>0</vt:i4>
      </vt:variant>
      <vt:variant>
        <vt:i4>0</vt:i4>
      </vt:variant>
      <vt:variant>
        <vt:i4>5</vt:i4>
      </vt:variant>
      <vt:variant>
        <vt:lpwstr>mailto:traffic.notices@newcastle.gov.uk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IT Newcastle</dc:creator>
  <cp:lastModifiedBy>Haggerston, Gillian</cp:lastModifiedBy>
  <cp:revision>5</cp:revision>
  <cp:lastPrinted>2020-10-02T11:22:00Z</cp:lastPrinted>
  <dcterms:created xsi:type="dcterms:W3CDTF">2022-08-09T09:55:00Z</dcterms:created>
  <dcterms:modified xsi:type="dcterms:W3CDTF">2022-08-09T10:57:00Z</dcterms:modified>
</cp:coreProperties>
</file>